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67C37" w14:textId="77777777" w:rsidR="009E45A8" w:rsidRPr="004203C5" w:rsidRDefault="004601E8" w:rsidP="009E45A8">
      <w:r w:rsidRPr="004203C5">
        <w:rPr>
          <w:b/>
          <w:bCs/>
          <w:i/>
          <w:color w:val="000000" w:themeColor="text1"/>
        </w:rPr>
        <w:t xml:space="preserve">Title of the </w:t>
      </w:r>
      <w:r w:rsidR="001946F4" w:rsidRPr="004203C5">
        <w:rPr>
          <w:b/>
          <w:bCs/>
          <w:i/>
          <w:color w:val="000000" w:themeColor="text1"/>
        </w:rPr>
        <w:t>Study</w:t>
      </w:r>
      <w:r w:rsidRPr="004203C5">
        <w:rPr>
          <w:bCs/>
          <w:color w:val="000000" w:themeColor="text1"/>
        </w:rPr>
        <w:t xml:space="preserve">: </w:t>
      </w:r>
      <w:r w:rsidR="009E45A8" w:rsidRPr="004203C5">
        <w:t xml:space="preserve">Towards the Development of Evidence Based American Sign Language (ASL) Lab: </w:t>
      </w:r>
      <w:bookmarkStart w:id="0" w:name="_GoBack"/>
      <w:r w:rsidR="009E45A8" w:rsidRPr="004203C5">
        <w:t>Exploring Students’ Perspectives</w:t>
      </w:r>
    </w:p>
    <w:bookmarkEnd w:id="0"/>
    <w:p w14:paraId="7CC45877" w14:textId="77777777" w:rsidR="004601E8" w:rsidRPr="004203C5" w:rsidRDefault="004601E8" w:rsidP="004601E8">
      <w:pPr>
        <w:rPr>
          <w:bCs/>
        </w:rPr>
      </w:pPr>
      <w:r w:rsidRPr="004203C5">
        <w:rPr>
          <w:bCs/>
        </w:rPr>
        <w:t xml:space="preserve"> </w:t>
      </w:r>
    </w:p>
    <w:p w14:paraId="1382BBE7" w14:textId="78394281" w:rsidR="004601E8" w:rsidRPr="004203C5" w:rsidRDefault="004601E8" w:rsidP="004601E8">
      <w:pPr>
        <w:rPr>
          <w:bCs/>
          <w:i/>
        </w:rPr>
      </w:pPr>
      <w:r w:rsidRPr="004203C5">
        <w:rPr>
          <w:b/>
          <w:bCs/>
          <w:i/>
        </w:rPr>
        <w:t>Principal Investigator</w:t>
      </w:r>
      <w:r w:rsidRPr="004203C5">
        <w:rPr>
          <w:bCs/>
        </w:rPr>
        <w:t xml:space="preserve">: </w:t>
      </w:r>
      <w:r w:rsidR="009E45A8" w:rsidRPr="004203C5">
        <w:rPr>
          <w:bCs/>
        </w:rPr>
        <w:t>Kristen Guynes, PhD; RID Ed:K-12; ASLTA Certified; FSU SCSD Teaching Faculty</w:t>
      </w:r>
    </w:p>
    <w:p w14:paraId="593C1136" w14:textId="77777777" w:rsidR="00264CBE" w:rsidRPr="004203C5" w:rsidRDefault="00264CBE" w:rsidP="004601E8">
      <w:pPr>
        <w:rPr>
          <w:b/>
          <w:bCs/>
        </w:rPr>
      </w:pPr>
    </w:p>
    <w:p w14:paraId="706D232D" w14:textId="02D566C2" w:rsidR="00264CBE" w:rsidRPr="004203C5" w:rsidRDefault="000508A2" w:rsidP="00264CBE">
      <w:r w:rsidRPr="004203C5">
        <w:rPr>
          <w:color w:val="000000" w:themeColor="text1"/>
        </w:rPr>
        <w:t xml:space="preserve">You are </w:t>
      </w:r>
      <w:r w:rsidR="00264CBE" w:rsidRPr="004203C5">
        <w:t xml:space="preserve">being </w:t>
      </w:r>
      <w:r w:rsidR="002C23D0" w:rsidRPr="004203C5">
        <w:t>invited</w:t>
      </w:r>
      <w:r w:rsidR="00264CBE" w:rsidRPr="004203C5">
        <w:t xml:space="preserve"> to </w:t>
      </w:r>
      <w:r w:rsidR="002C23D0" w:rsidRPr="004203C5">
        <w:t xml:space="preserve">take part </w:t>
      </w:r>
      <w:r w:rsidR="00264CBE" w:rsidRPr="004203C5">
        <w:t xml:space="preserve">in a research study. Please find below information about this research for you to </w:t>
      </w:r>
      <w:r w:rsidR="00FF0D77" w:rsidRPr="004203C5">
        <w:t>think about before you decide to take part</w:t>
      </w:r>
      <w:r w:rsidR="00264CBE" w:rsidRPr="004203C5">
        <w:t xml:space="preserve">. </w:t>
      </w:r>
      <w:r w:rsidR="00FF0D77" w:rsidRPr="004203C5">
        <w:t xml:space="preserve">Ask us if you have any </w:t>
      </w:r>
      <w:r w:rsidR="00264CBE" w:rsidRPr="004203C5">
        <w:t xml:space="preserve">questions about </w:t>
      </w:r>
      <w:r w:rsidR="00FF0D77" w:rsidRPr="004203C5">
        <w:t xml:space="preserve">this information or the research before you </w:t>
      </w:r>
      <w:r w:rsidR="00264CBE" w:rsidRPr="004203C5">
        <w:t xml:space="preserve">decide </w:t>
      </w:r>
      <w:r w:rsidR="00FF0D77" w:rsidRPr="004203C5">
        <w:t>to take part</w:t>
      </w:r>
      <w:r w:rsidR="00264CBE" w:rsidRPr="004203C5">
        <w:t>.</w:t>
      </w:r>
    </w:p>
    <w:p w14:paraId="25EB5808" w14:textId="77777777" w:rsidR="008F14BB" w:rsidRPr="004203C5" w:rsidRDefault="008F14BB" w:rsidP="00264CBE"/>
    <w:tbl>
      <w:tblPr>
        <w:tblStyle w:val="TableGrid"/>
        <w:tblW w:w="5000" w:type="pct"/>
        <w:jc w:val="center"/>
        <w:tblLook w:val="04A0" w:firstRow="1" w:lastRow="0" w:firstColumn="1" w:lastColumn="0" w:noHBand="0" w:noVBand="1"/>
      </w:tblPr>
      <w:tblGrid>
        <w:gridCol w:w="10070"/>
      </w:tblGrid>
      <w:tr w:rsidR="00096C60" w:rsidRPr="004203C5" w14:paraId="2E53D888" w14:textId="77777777" w:rsidTr="00570204">
        <w:trPr>
          <w:jc w:val="center"/>
        </w:trPr>
        <w:tc>
          <w:tcPr>
            <w:tcW w:w="5000" w:type="pct"/>
            <w:shd w:val="clear" w:color="auto" w:fill="D9D9D9" w:themeFill="background1" w:themeFillShade="D9"/>
            <w:vAlign w:val="center"/>
          </w:tcPr>
          <w:p w14:paraId="509CE6EC" w14:textId="77777777" w:rsidR="00096C60" w:rsidRPr="004203C5" w:rsidRDefault="00096C60" w:rsidP="002A534C">
            <w:pPr>
              <w:jc w:val="center"/>
              <w:rPr>
                <w:b/>
              </w:rPr>
            </w:pPr>
            <w:r w:rsidRPr="004203C5">
              <w:rPr>
                <w:b/>
              </w:rPr>
              <w:t>Key Information for You to Consider</w:t>
            </w:r>
          </w:p>
        </w:tc>
      </w:tr>
      <w:tr w:rsidR="00096C60" w:rsidRPr="004203C5" w14:paraId="03C884F6" w14:textId="77777777" w:rsidTr="00570204">
        <w:trPr>
          <w:jc w:val="center"/>
        </w:trPr>
        <w:tc>
          <w:tcPr>
            <w:tcW w:w="5000" w:type="pct"/>
          </w:tcPr>
          <w:p w14:paraId="61A6A95A" w14:textId="77777777" w:rsidR="00096C60" w:rsidRPr="004203C5" w:rsidRDefault="00A0472A" w:rsidP="00CD05ED">
            <w:pPr>
              <w:numPr>
                <w:ilvl w:val="0"/>
                <w:numId w:val="21"/>
              </w:numPr>
              <w:ind w:left="0" w:right="151"/>
              <w:contextualSpacing/>
            </w:pPr>
            <w:r w:rsidRPr="004203C5">
              <w:rPr>
                <w:b/>
              </w:rPr>
              <w:t xml:space="preserve">Statement of </w:t>
            </w:r>
            <w:r w:rsidR="0023169D" w:rsidRPr="004203C5">
              <w:rPr>
                <w:b/>
              </w:rPr>
              <w:t xml:space="preserve">the </w:t>
            </w:r>
            <w:r w:rsidRPr="004203C5">
              <w:rPr>
                <w:b/>
              </w:rPr>
              <w:t>Research</w:t>
            </w:r>
            <w:r w:rsidR="0023169D" w:rsidRPr="004203C5">
              <w:rPr>
                <w:b/>
              </w:rPr>
              <w:t xml:space="preserve"> Study.</w:t>
            </w:r>
            <w:r w:rsidR="00096C60" w:rsidRPr="004203C5">
              <w:t xml:space="preserve"> You are being </w:t>
            </w:r>
            <w:r w:rsidR="0023169D" w:rsidRPr="004203C5">
              <w:t xml:space="preserve">invited </w:t>
            </w:r>
            <w:r w:rsidR="00096C60" w:rsidRPr="004203C5">
              <w:t xml:space="preserve">to volunteer </w:t>
            </w:r>
            <w:r w:rsidR="0023169D" w:rsidRPr="004203C5">
              <w:t xml:space="preserve">to take part in our </w:t>
            </w:r>
            <w:r w:rsidR="00096C60" w:rsidRPr="004203C5">
              <w:t xml:space="preserve">research study.  It is up to you whether you choose to </w:t>
            </w:r>
            <w:r w:rsidR="00BD368F" w:rsidRPr="004203C5">
              <w:t>take part</w:t>
            </w:r>
            <w:r w:rsidR="00096C60" w:rsidRPr="004203C5">
              <w:t xml:space="preserve"> or not.  There will be no penalty or loss of benefits to you if you choose not to </w:t>
            </w:r>
            <w:r w:rsidR="00BD368F" w:rsidRPr="004203C5">
              <w:t>take part or decide later not to take part</w:t>
            </w:r>
            <w:r w:rsidR="00096C60" w:rsidRPr="004203C5">
              <w:t>.</w:t>
            </w:r>
          </w:p>
          <w:p w14:paraId="51BBDAA1" w14:textId="3D274EA2" w:rsidR="00096C60" w:rsidRPr="004203C5" w:rsidRDefault="00096C60" w:rsidP="00CD05ED">
            <w:pPr>
              <w:numPr>
                <w:ilvl w:val="0"/>
                <w:numId w:val="21"/>
              </w:numPr>
              <w:ind w:left="0" w:right="151"/>
              <w:contextualSpacing/>
            </w:pPr>
            <w:r w:rsidRPr="004203C5">
              <w:rPr>
                <w:b/>
              </w:rPr>
              <w:t>Purpose</w:t>
            </w:r>
            <w:r w:rsidRPr="004203C5">
              <w:t xml:space="preserve">. The </w:t>
            </w:r>
            <w:r w:rsidR="00BD368F" w:rsidRPr="004203C5">
              <w:t>reason that we are doing t</w:t>
            </w:r>
            <w:r w:rsidRPr="004203C5">
              <w:t xml:space="preserve">his research is </w:t>
            </w:r>
            <w:r w:rsidR="009E45A8" w:rsidRPr="004203C5">
              <w:t xml:space="preserve">to explore ASL students’ perspectives about what makes a good ASL lab. </w:t>
            </w:r>
          </w:p>
          <w:p w14:paraId="2EBF32C6" w14:textId="75311D33" w:rsidR="00096C60" w:rsidRPr="004203C5" w:rsidRDefault="00096C60" w:rsidP="00CD05ED">
            <w:pPr>
              <w:numPr>
                <w:ilvl w:val="0"/>
                <w:numId w:val="21"/>
              </w:numPr>
              <w:ind w:left="0" w:right="151"/>
              <w:contextualSpacing/>
            </w:pPr>
            <w:r w:rsidRPr="004203C5">
              <w:rPr>
                <w:b/>
              </w:rPr>
              <w:t>Duration.</w:t>
            </w:r>
            <w:r w:rsidR="00BD368F" w:rsidRPr="004203C5">
              <w:t xml:space="preserve"> We think that </w:t>
            </w:r>
            <w:r w:rsidR="0023169D" w:rsidRPr="004203C5">
              <w:t xml:space="preserve">taking part in our study will </w:t>
            </w:r>
            <w:r w:rsidRPr="004203C5">
              <w:t xml:space="preserve">last </w:t>
            </w:r>
            <w:r w:rsidR="009E45A8" w:rsidRPr="004203C5">
              <w:t>approximately 1 month.</w:t>
            </w:r>
          </w:p>
          <w:p w14:paraId="780B9910" w14:textId="70F651DC" w:rsidR="00096C60" w:rsidRPr="004203C5" w:rsidRDefault="0023169D" w:rsidP="00CD05ED">
            <w:pPr>
              <w:numPr>
                <w:ilvl w:val="0"/>
                <w:numId w:val="21"/>
              </w:numPr>
              <w:ind w:left="0" w:right="151"/>
              <w:contextualSpacing/>
            </w:pPr>
            <w:r w:rsidRPr="004203C5">
              <w:rPr>
                <w:b/>
              </w:rPr>
              <w:t xml:space="preserve">Research </w:t>
            </w:r>
            <w:r w:rsidR="00096C60" w:rsidRPr="004203C5">
              <w:rPr>
                <w:b/>
              </w:rPr>
              <w:t>Activities.</w:t>
            </w:r>
            <w:r w:rsidR="00096C60" w:rsidRPr="004203C5">
              <w:t xml:space="preserve"> You will be asked to </w:t>
            </w:r>
            <w:r w:rsidR="009E45A8" w:rsidRPr="004203C5">
              <w:t>complete a questionnaire and a follow-up interview.  Then, we’ll check in with you again, either through e-mail or another meeting (at your choice) to discuss our interpretations of your perspectives and see if there is anything you would like to add or clarify.</w:t>
            </w:r>
          </w:p>
          <w:p w14:paraId="6FFBF16C" w14:textId="7DAC6F62" w:rsidR="00096C60" w:rsidRPr="004203C5" w:rsidRDefault="00096C60" w:rsidP="00CD05ED">
            <w:pPr>
              <w:ind w:right="151"/>
              <w:contextualSpacing/>
              <w:rPr>
                <w:color w:val="FF0000"/>
              </w:rPr>
            </w:pPr>
            <w:r w:rsidRPr="004203C5">
              <w:rPr>
                <w:b/>
              </w:rPr>
              <w:t>Risks</w:t>
            </w:r>
            <w:r w:rsidR="00144371" w:rsidRPr="004203C5">
              <w:rPr>
                <w:b/>
              </w:rPr>
              <w:t xml:space="preserve">: </w:t>
            </w:r>
            <w:r w:rsidR="009E45A8" w:rsidRPr="004203C5">
              <w:t>There are no known risks for participating in this study.</w:t>
            </w:r>
          </w:p>
          <w:p w14:paraId="2F69AAC1" w14:textId="69AE25E6" w:rsidR="00096C60" w:rsidRPr="004203C5" w:rsidRDefault="00096C60" w:rsidP="00CD05ED">
            <w:pPr>
              <w:ind w:right="151"/>
              <w:contextualSpacing/>
            </w:pPr>
            <w:r w:rsidRPr="004203C5">
              <w:rPr>
                <w:b/>
              </w:rPr>
              <w:t>Benefit</w:t>
            </w:r>
            <w:r w:rsidR="00695DC6" w:rsidRPr="004203C5">
              <w:rPr>
                <w:b/>
              </w:rPr>
              <w:t xml:space="preserve">s: </w:t>
            </w:r>
            <w:r w:rsidR="00695DC6" w:rsidRPr="004203C5">
              <w:t xml:space="preserve">As a result of </w:t>
            </w:r>
            <w:r w:rsidR="00F7112C" w:rsidRPr="004203C5">
              <w:t>taking part in this research</w:t>
            </w:r>
            <w:r w:rsidR="00695DC6" w:rsidRPr="004203C5">
              <w:t xml:space="preserve">, </w:t>
            </w:r>
            <w:r w:rsidR="009E45A8" w:rsidRPr="004203C5">
              <w:t>you will help the field of ASL instruction understand what students think about ASL labs and how to improve them.</w:t>
            </w:r>
            <w:r w:rsidR="007A5E78" w:rsidRPr="004203C5">
              <w:t xml:space="preserve">  You will be compensated in the form of a $15 Amazon.com gift card for your time.</w:t>
            </w:r>
          </w:p>
        </w:tc>
      </w:tr>
    </w:tbl>
    <w:p w14:paraId="351CD224" w14:textId="77777777" w:rsidR="008F14BB" w:rsidRPr="004203C5" w:rsidRDefault="008F14BB" w:rsidP="002A534C">
      <w:pPr>
        <w:pStyle w:val="SectionNoteRed"/>
        <w:spacing w:after="0"/>
        <w:rPr>
          <w:rFonts w:ascii="Times New Roman" w:hAnsi="Times New Roman" w:cs="Times New Roman"/>
          <w:sz w:val="24"/>
          <w:szCs w:val="24"/>
        </w:rPr>
      </w:pPr>
    </w:p>
    <w:p w14:paraId="2DB68DA4" w14:textId="77777777" w:rsidR="00192C68" w:rsidRPr="004203C5" w:rsidRDefault="00264CBE" w:rsidP="002A534C">
      <w:pPr>
        <w:pStyle w:val="SectionBlack"/>
        <w:spacing w:before="0"/>
        <w:rPr>
          <w:rFonts w:ascii="Times New Roman" w:hAnsi="Times New Roman" w:cs="Times New Roman"/>
          <w:sz w:val="24"/>
          <w:szCs w:val="24"/>
        </w:rPr>
      </w:pPr>
      <w:r w:rsidRPr="004203C5">
        <w:rPr>
          <w:rFonts w:ascii="Times New Roman" w:hAnsi="Times New Roman" w:cs="Times New Roman"/>
          <w:sz w:val="24"/>
          <w:szCs w:val="24"/>
        </w:rPr>
        <w:t>What is this study about?</w:t>
      </w:r>
    </w:p>
    <w:p w14:paraId="1FE5A3CD" w14:textId="3FBD543B" w:rsidR="00264CBE" w:rsidRPr="004203C5" w:rsidRDefault="00264CBE" w:rsidP="00264CBE">
      <w:pPr>
        <w:contextualSpacing/>
      </w:pPr>
      <w:r w:rsidRPr="004203C5">
        <w:t xml:space="preserve">Researchers at </w:t>
      </w:r>
      <w:r w:rsidR="001830B1" w:rsidRPr="004203C5">
        <w:t xml:space="preserve">Florida State University </w:t>
      </w:r>
      <w:r w:rsidRPr="004203C5">
        <w:t xml:space="preserve">are </w:t>
      </w:r>
      <w:r w:rsidR="001830B1" w:rsidRPr="004203C5">
        <w:t>studying</w:t>
      </w:r>
      <w:r w:rsidRPr="004203C5">
        <w:t xml:space="preserve"> </w:t>
      </w:r>
      <w:r w:rsidR="009E45A8" w:rsidRPr="004203C5">
        <w:t>students’ perspectives of ASL labs to support traditional ASL instruction</w:t>
      </w:r>
      <w:r w:rsidRPr="004203C5">
        <w:t xml:space="preserve">. </w:t>
      </w:r>
      <w:r w:rsidR="001830B1" w:rsidRPr="004203C5">
        <w:t xml:space="preserve">Researchers are interested in finding out </w:t>
      </w:r>
      <w:r w:rsidR="009E45A8" w:rsidRPr="004203C5">
        <w:rPr>
          <w:color w:val="000000" w:themeColor="text1"/>
        </w:rPr>
        <w:t>what components of the lab students think are important, and what improvements might need to be made</w:t>
      </w:r>
      <w:r w:rsidR="00192C68" w:rsidRPr="004203C5">
        <w:rPr>
          <w:color w:val="000000" w:themeColor="text1"/>
        </w:rPr>
        <w:t xml:space="preserve">.  </w:t>
      </w:r>
      <w:r w:rsidR="00192C68" w:rsidRPr="004203C5">
        <w:t xml:space="preserve">You are </w:t>
      </w:r>
      <w:r w:rsidR="001830B1" w:rsidRPr="004203C5">
        <w:t xml:space="preserve">invited </w:t>
      </w:r>
      <w:r w:rsidR="00192C68" w:rsidRPr="004203C5">
        <w:t xml:space="preserve">to </w:t>
      </w:r>
      <w:r w:rsidR="001830B1" w:rsidRPr="004203C5">
        <w:t>take part in the study</w:t>
      </w:r>
      <w:r w:rsidR="00192C68" w:rsidRPr="004203C5">
        <w:t xml:space="preserve"> because </w:t>
      </w:r>
      <w:r w:rsidR="009E45A8" w:rsidRPr="004203C5">
        <w:t xml:space="preserve">you are a current, or recent (within 1 year) ASL student with valuable </w:t>
      </w:r>
      <w:r w:rsidR="00D26DF8" w:rsidRPr="004203C5">
        <w:t xml:space="preserve">perspectives to share.  </w:t>
      </w:r>
      <w:r w:rsidR="00313901" w:rsidRPr="004203C5">
        <w:t xml:space="preserve">Your </w:t>
      </w:r>
      <w:r w:rsidR="001830B1" w:rsidRPr="004203C5">
        <w:t xml:space="preserve">involvement </w:t>
      </w:r>
      <w:r w:rsidR="00313901" w:rsidRPr="004203C5">
        <w:t>in t</w:t>
      </w:r>
      <w:r w:rsidR="006F6BFB" w:rsidRPr="004203C5">
        <w:t xml:space="preserve">he study is expected to last </w:t>
      </w:r>
      <w:r w:rsidR="00D26DF8" w:rsidRPr="004203C5">
        <w:t xml:space="preserve">about 1 month between the questionnaire, interview, and follow up </w:t>
      </w:r>
      <w:r w:rsidR="00986EDE" w:rsidRPr="004203C5">
        <w:t>conversation</w:t>
      </w:r>
      <w:r w:rsidR="00D26DF8" w:rsidRPr="004203C5">
        <w:t>.</w:t>
      </w:r>
    </w:p>
    <w:p w14:paraId="4185C8F8" w14:textId="6C9507D0" w:rsidR="002A534C" w:rsidRPr="004203C5" w:rsidRDefault="002A534C" w:rsidP="002A534C"/>
    <w:p w14:paraId="447BB5C0" w14:textId="77777777" w:rsidR="00875E1B" w:rsidRPr="004203C5" w:rsidRDefault="00264CBE" w:rsidP="002A534C">
      <w:pPr>
        <w:pStyle w:val="SectionBlack"/>
        <w:spacing w:before="0"/>
        <w:rPr>
          <w:rFonts w:ascii="Times New Roman" w:hAnsi="Times New Roman" w:cs="Times New Roman"/>
          <w:i/>
          <w:color w:val="FF0000"/>
          <w:sz w:val="24"/>
          <w:szCs w:val="24"/>
        </w:rPr>
      </w:pPr>
      <w:r w:rsidRPr="004203C5">
        <w:rPr>
          <w:rFonts w:ascii="Times New Roman" w:hAnsi="Times New Roman" w:cs="Times New Roman"/>
          <w:sz w:val="24"/>
          <w:szCs w:val="24"/>
        </w:rPr>
        <w:t>What will happen during this research?</w:t>
      </w:r>
    </w:p>
    <w:p w14:paraId="38601331" w14:textId="77777777" w:rsidR="00D26DF8" w:rsidRPr="004203C5" w:rsidRDefault="00192C68" w:rsidP="002A534C">
      <w:pPr>
        <w:autoSpaceDE w:val="0"/>
        <w:autoSpaceDN w:val="0"/>
      </w:pPr>
      <w:r w:rsidRPr="004203C5">
        <w:rPr>
          <w:rStyle w:val="Instructions"/>
          <w:rFonts w:cs="Times New Roman"/>
        </w:rPr>
        <w:t>If you agree to be in this research, your participation will in</w:t>
      </w:r>
      <w:r w:rsidR="00FA1288" w:rsidRPr="004203C5">
        <w:rPr>
          <w:rStyle w:val="Instructions"/>
          <w:rFonts w:cs="Times New Roman"/>
        </w:rPr>
        <w:t>clude</w:t>
      </w:r>
      <w:r w:rsidR="00D26DF8" w:rsidRPr="004203C5">
        <w:t>:</w:t>
      </w:r>
    </w:p>
    <w:p w14:paraId="58F8508E" w14:textId="5E73B087" w:rsidR="00631CBD" w:rsidRPr="004203C5" w:rsidRDefault="00D26DF8" w:rsidP="00D26DF8">
      <w:pPr>
        <w:pStyle w:val="ListParagraph"/>
        <w:numPr>
          <w:ilvl w:val="0"/>
          <w:numId w:val="21"/>
        </w:numPr>
        <w:autoSpaceDE w:val="0"/>
        <w:autoSpaceDN w:val="0"/>
      </w:pPr>
      <w:r w:rsidRPr="004203C5">
        <w:t>Completion of an online questionnaire about your perspectives of an ASL lab.</w:t>
      </w:r>
    </w:p>
    <w:p w14:paraId="17480FD3" w14:textId="05093569" w:rsidR="00D26DF8" w:rsidRPr="004203C5" w:rsidRDefault="00D26DF8" w:rsidP="00D26DF8">
      <w:pPr>
        <w:pStyle w:val="ListParagraph"/>
        <w:numPr>
          <w:ilvl w:val="0"/>
          <w:numId w:val="21"/>
        </w:numPr>
        <w:autoSpaceDE w:val="0"/>
        <w:autoSpaceDN w:val="0"/>
      </w:pPr>
      <w:r w:rsidRPr="004203C5">
        <w:t>Follow up interview of approximately 1 hour, via Zoom, to discuss your perspectives in more detail.</w:t>
      </w:r>
    </w:p>
    <w:p w14:paraId="66352625" w14:textId="042A3FDC" w:rsidR="00D26DF8" w:rsidRPr="004203C5" w:rsidRDefault="00D26DF8" w:rsidP="00D26DF8">
      <w:pPr>
        <w:pStyle w:val="ListParagraph"/>
        <w:numPr>
          <w:ilvl w:val="0"/>
          <w:numId w:val="21"/>
        </w:numPr>
        <w:autoSpaceDE w:val="0"/>
        <w:autoSpaceDN w:val="0"/>
      </w:pPr>
      <w:r w:rsidRPr="004203C5">
        <w:t>A follow up check-in with one of the researchers, via e-mail communication or Zoom meeting, to discuss the researcher’s interpretation of your perspectives and provide any additional thoughts or clarification.</w:t>
      </w:r>
    </w:p>
    <w:p w14:paraId="49372E34" w14:textId="6633CC04" w:rsidR="00264CBE" w:rsidRPr="004203C5" w:rsidRDefault="00D26DF8" w:rsidP="00264CBE">
      <w:r w:rsidRPr="004203C5">
        <w:t>To make sure we don’t miss anything, we would like to audio and/or video record your interview.  You may still participate in the study if you do not wish to be recorded.</w:t>
      </w:r>
    </w:p>
    <w:p w14:paraId="49A985F0" w14:textId="77777777" w:rsidR="00631CBD" w:rsidRPr="004203C5" w:rsidRDefault="00631CBD" w:rsidP="002A534C">
      <w:pPr>
        <w:autoSpaceDE w:val="0"/>
        <w:autoSpaceDN w:val="0"/>
        <w:rPr>
          <w:rFonts w:eastAsia="Times New Roman"/>
          <w:iCs/>
        </w:rPr>
      </w:pPr>
    </w:p>
    <w:p w14:paraId="6C9BD676" w14:textId="77777777" w:rsidR="00631CBD" w:rsidRPr="004203C5" w:rsidRDefault="00165944" w:rsidP="008F14BB">
      <w:pPr>
        <w:pStyle w:val="SectionBlack"/>
        <w:spacing w:before="0"/>
        <w:rPr>
          <w:rFonts w:ascii="Times New Roman" w:hAnsi="Times New Roman" w:cs="Times New Roman"/>
          <w:b w:val="0"/>
          <w:sz w:val="24"/>
          <w:szCs w:val="24"/>
        </w:rPr>
      </w:pPr>
      <w:r w:rsidRPr="004203C5">
        <w:rPr>
          <w:rFonts w:ascii="Times New Roman" w:hAnsi="Times New Roman" w:cs="Times New Roman"/>
          <w:sz w:val="24"/>
          <w:szCs w:val="24"/>
        </w:rPr>
        <w:lastRenderedPageBreak/>
        <w:t>What will you do to protect my privacy?</w:t>
      </w:r>
    </w:p>
    <w:p w14:paraId="317F51A6" w14:textId="4FE9A604" w:rsidR="00192C68" w:rsidRPr="004203C5" w:rsidRDefault="00D26DF8" w:rsidP="002A534C">
      <w:r w:rsidRPr="004203C5">
        <w:t xml:space="preserve">We will take steps to protect your privacy and confidentiality. </w:t>
      </w:r>
      <w:r w:rsidR="00991F43" w:rsidRPr="004203C5">
        <w:t>The results of the study may be published</w:t>
      </w:r>
      <w:r w:rsidR="00FC4939" w:rsidRPr="004203C5">
        <w:t xml:space="preserve"> or presented, but no information that may identify you will ever be </w:t>
      </w:r>
      <w:r w:rsidR="00986EDE" w:rsidRPr="004203C5">
        <w:t>released</w:t>
      </w:r>
      <w:r w:rsidR="00991F43" w:rsidRPr="004203C5">
        <w:t xml:space="preserve">. </w:t>
      </w:r>
      <w:r w:rsidRPr="004203C5">
        <w:t xml:space="preserve">You will choose a pseudonym (fake name) that we will use to discuss your perspectives amongst the research team, and which will appear in any publications.  </w:t>
      </w:r>
      <w:r w:rsidR="009D6A67" w:rsidRPr="004203C5">
        <w:t xml:space="preserve">Despite taking steps </w:t>
      </w:r>
      <w:r w:rsidR="00001E54" w:rsidRPr="004203C5">
        <w:t>to protect your privacy</w:t>
      </w:r>
      <w:r w:rsidR="00CD50FD" w:rsidRPr="004203C5">
        <w:t xml:space="preserve"> or the confidentiality of your identifiable information</w:t>
      </w:r>
      <w:r w:rsidR="00001E54" w:rsidRPr="004203C5">
        <w:t xml:space="preserve">, we cannot </w:t>
      </w:r>
      <w:r w:rsidR="009D6A67" w:rsidRPr="004203C5">
        <w:t xml:space="preserve">guarantee </w:t>
      </w:r>
      <w:r w:rsidR="00CD50FD" w:rsidRPr="004203C5">
        <w:t xml:space="preserve">that </w:t>
      </w:r>
      <w:r w:rsidR="009D6A67" w:rsidRPr="004203C5">
        <w:t>y</w:t>
      </w:r>
      <w:r w:rsidR="00B0584C" w:rsidRPr="004203C5">
        <w:t xml:space="preserve">our privacy </w:t>
      </w:r>
      <w:r w:rsidR="00CD50FD" w:rsidRPr="004203C5">
        <w:t xml:space="preserve">or confidentiality </w:t>
      </w:r>
      <w:r w:rsidR="00B0584C" w:rsidRPr="004203C5">
        <w:t xml:space="preserve">will be protected. </w:t>
      </w:r>
      <w:r w:rsidR="00CD50FD" w:rsidRPr="004203C5">
        <w:t>For example, i</w:t>
      </w:r>
      <w:r w:rsidR="00D80147" w:rsidRPr="004203C5">
        <w:t>f you tell us something that makes us believe that you or others have been or ma</w:t>
      </w:r>
      <w:r w:rsidR="009B0BBA" w:rsidRPr="004203C5">
        <w:t>y be physically harmed, we may need to r</w:t>
      </w:r>
      <w:r w:rsidR="00D80147" w:rsidRPr="004203C5">
        <w:t>eport that information to the appropriate agencies</w:t>
      </w:r>
      <w:r w:rsidR="009B0BBA" w:rsidRPr="004203C5">
        <w:t>.</w:t>
      </w:r>
      <w:r w:rsidR="00CD50FD" w:rsidRPr="004203C5">
        <w:t xml:space="preserve"> </w:t>
      </w:r>
    </w:p>
    <w:p w14:paraId="7C6C0C9E" w14:textId="77777777" w:rsidR="002A534C" w:rsidRPr="004203C5" w:rsidRDefault="002A534C" w:rsidP="002A534C">
      <w:pPr>
        <w:rPr>
          <w:rFonts w:eastAsia="Calibri"/>
        </w:rPr>
      </w:pPr>
    </w:p>
    <w:p w14:paraId="4FE22CA1" w14:textId="5A7BF045" w:rsidR="00192C68" w:rsidRPr="004203C5" w:rsidRDefault="00192C68" w:rsidP="002A534C">
      <w:r w:rsidRPr="004203C5">
        <w:rPr>
          <w:rFonts w:eastAsia="Calibri"/>
        </w:rPr>
        <w:t>Individuals and organization</w:t>
      </w:r>
      <w:r w:rsidR="00991F43" w:rsidRPr="004203C5">
        <w:rPr>
          <w:rFonts w:eastAsia="Calibri"/>
        </w:rPr>
        <w:t>s</w:t>
      </w:r>
      <w:r w:rsidR="005B211D" w:rsidRPr="004203C5">
        <w:rPr>
          <w:rFonts w:eastAsia="Calibri"/>
        </w:rPr>
        <w:t xml:space="preserve"> responsible for </w:t>
      </w:r>
      <w:r w:rsidRPr="004203C5">
        <w:rPr>
          <w:rFonts w:eastAsia="Calibri"/>
        </w:rPr>
        <w:t>conduct</w:t>
      </w:r>
      <w:r w:rsidR="005B211D" w:rsidRPr="004203C5">
        <w:rPr>
          <w:rFonts w:eastAsia="Calibri"/>
        </w:rPr>
        <w:t>ing</w:t>
      </w:r>
      <w:r w:rsidRPr="004203C5">
        <w:rPr>
          <w:rFonts w:eastAsia="Calibri"/>
        </w:rPr>
        <w:t xml:space="preserve"> or monitor</w:t>
      </w:r>
      <w:r w:rsidR="005B211D" w:rsidRPr="004203C5">
        <w:rPr>
          <w:rFonts w:eastAsia="Calibri"/>
        </w:rPr>
        <w:t>ing</w:t>
      </w:r>
      <w:r w:rsidRPr="004203C5">
        <w:rPr>
          <w:rFonts w:eastAsia="Calibri"/>
        </w:rPr>
        <w:t xml:space="preserve"> this research may be permitted access to and inspect the research records</w:t>
      </w:r>
      <w:r w:rsidR="00991F43" w:rsidRPr="004203C5">
        <w:rPr>
          <w:rFonts w:eastAsia="Calibri"/>
        </w:rPr>
        <w:t>.</w:t>
      </w:r>
      <w:r w:rsidR="005B211D" w:rsidRPr="004203C5">
        <w:rPr>
          <w:rFonts w:eastAsia="Calibri"/>
        </w:rPr>
        <w:t xml:space="preserve"> This includes </w:t>
      </w:r>
      <w:r w:rsidR="009B0BBA" w:rsidRPr="004203C5">
        <w:rPr>
          <w:rFonts w:eastAsia="Calibri"/>
        </w:rPr>
        <w:t xml:space="preserve">the Florida State University </w:t>
      </w:r>
      <w:r w:rsidR="005B211D" w:rsidRPr="004203C5">
        <w:rPr>
          <w:rFonts w:eastAsia="Calibri"/>
        </w:rPr>
        <w:t>Institutional Review Board (</w:t>
      </w:r>
      <w:r w:rsidR="009B0BBA" w:rsidRPr="004203C5">
        <w:rPr>
          <w:rFonts w:eastAsia="Calibri"/>
        </w:rPr>
        <w:t>FSU IRB), which reviewed this study</w:t>
      </w:r>
    </w:p>
    <w:p w14:paraId="557DD643" w14:textId="77777777" w:rsidR="00D80147" w:rsidRPr="004203C5" w:rsidRDefault="00D80147" w:rsidP="002A534C">
      <w:pPr>
        <w:rPr>
          <w:color w:val="FF0000"/>
        </w:rPr>
      </w:pPr>
    </w:p>
    <w:p w14:paraId="662BD30B" w14:textId="62AC85FC" w:rsidR="00D80147" w:rsidRPr="004203C5" w:rsidRDefault="0018528B" w:rsidP="00D80147">
      <w:pPr>
        <w:widowControl w:val="0"/>
        <w:autoSpaceDE w:val="0"/>
        <w:autoSpaceDN w:val="0"/>
        <w:adjustRightInd w:val="0"/>
        <w:rPr>
          <w:iCs/>
          <w:color w:val="000000"/>
        </w:rPr>
      </w:pPr>
      <w:r w:rsidRPr="004203C5">
        <w:rPr>
          <w:color w:val="000000"/>
        </w:rPr>
        <w:t>If identifiers are removed from your identifiable private information that are collected during this research, that de-identified information could be used for future research studies without your additional informed consent.</w:t>
      </w:r>
      <w:r w:rsidR="00D26DF8" w:rsidRPr="004203C5">
        <w:rPr>
          <w:color w:val="000000"/>
        </w:rPr>
        <w:t xml:space="preserve">  For example, we could look at this data again in the future to see how perspectives may change over time.</w:t>
      </w:r>
    </w:p>
    <w:p w14:paraId="10A9A5BF" w14:textId="77777777" w:rsidR="00165944" w:rsidRPr="004203C5" w:rsidRDefault="00165944" w:rsidP="002A534C">
      <w:pPr>
        <w:rPr>
          <w:color w:val="FF0000"/>
        </w:rPr>
      </w:pPr>
    </w:p>
    <w:p w14:paraId="57484F40" w14:textId="77777777" w:rsidR="0025122B" w:rsidRPr="004203C5" w:rsidRDefault="00991F43" w:rsidP="002A534C">
      <w:pPr>
        <w:pStyle w:val="SectionBlack"/>
        <w:spacing w:before="0"/>
        <w:rPr>
          <w:rFonts w:ascii="Times New Roman" w:hAnsi="Times New Roman" w:cs="Times New Roman"/>
          <w:sz w:val="24"/>
          <w:szCs w:val="24"/>
        </w:rPr>
      </w:pPr>
      <w:r w:rsidRPr="004203C5">
        <w:rPr>
          <w:rFonts w:ascii="Times New Roman" w:hAnsi="Times New Roman" w:cs="Times New Roman"/>
          <w:sz w:val="24"/>
          <w:szCs w:val="24"/>
        </w:rPr>
        <w:t>What are the risks</w:t>
      </w:r>
      <w:r w:rsidR="008E3749" w:rsidRPr="004203C5">
        <w:rPr>
          <w:rFonts w:ascii="Times New Roman" w:hAnsi="Times New Roman" w:cs="Times New Roman"/>
          <w:sz w:val="24"/>
          <w:szCs w:val="24"/>
        </w:rPr>
        <w:t xml:space="preserve"> o</w:t>
      </w:r>
      <w:r w:rsidR="005621C7" w:rsidRPr="004203C5">
        <w:rPr>
          <w:rFonts w:ascii="Times New Roman" w:hAnsi="Times New Roman" w:cs="Times New Roman"/>
          <w:sz w:val="24"/>
          <w:szCs w:val="24"/>
        </w:rPr>
        <w:t xml:space="preserve">f harms or </w:t>
      </w:r>
      <w:r w:rsidR="008E3749" w:rsidRPr="004203C5">
        <w:rPr>
          <w:rFonts w:ascii="Times New Roman" w:hAnsi="Times New Roman" w:cs="Times New Roman"/>
          <w:sz w:val="24"/>
          <w:szCs w:val="24"/>
        </w:rPr>
        <w:t xml:space="preserve">discomforts </w:t>
      </w:r>
      <w:r w:rsidRPr="004203C5">
        <w:rPr>
          <w:rFonts w:ascii="Times New Roman" w:hAnsi="Times New Roman" w:cs="Times New Roman"/>
          <w:sz w:val="24"/>
          <w:szCs w:val="24"/>
        </w:rPr>
        <w:t>associated with this research?</w:t>
      </w:r>
    </w:p>
    <w:p w14:paraId="0C15334E" w14:textId="7551241F" w:rsidR="002A534C" w:rsidRPr="004203C5" w:rsidRDefault="00D26DF8" w:rsidP="002A534C">
      <w:pPr>
        <w:rPr>
          <w:rFonts w:eastAsia="Times New Roman"/>
        </w:rPr>
      </w:pPr>
      <w:r w:rsidRPr="004203C5">
        <w:rPr>
          <w:rFonts w:eastAsia="Times New Roman"/>
        </w:rPr>
        <w:t>There are no known risks or harms associated with this research.  However, we are asking you to give up some of your time to participate.</w:t>
      </w:r>
    </w:p>
    <w:p w14:paraId="72B981BC" w14:textId="77777777" w:rsidR="00991F43" w:rsidRPr="004203C5" w:rsidRDefault="00991F43" w:rsidP="002A534C">
      <w:pPr>
        <w:rPr>
          <w:rFonts w:eastAsia="Times New Roman"/>
        </w:rPr>
      </w:pPr>
    </w:p>
    <w:p w14:paraId="489A1CA8" w14:textId="5192B920" w:rsidR="0025122B" w:rsidRPr="004203C5" w:rsidRDefault="00991F43" w:rsidP="00986EDE">
      <w:pPr>
        <w:pStyle w:val="SectionBlack"/>
        <w:spacing w:before="0"/>
        <w:rPr>
          <w:rFonts w:ascii="Times New Roman" w:hAnsi="Times New Roman" w:cs="Times New Roman"/>
          <w:sz w:val="24"/>
          <w:szCs w:val="24"/>
        </w:rPr>
      </w:pPr>
      <w:r w:rsidRPr="004203C5">
        <w:rPr>
          <w:rFonts w:ascii="Times New Roman" w:hAnsi="Times New Roman" w:cs="Times New Roman"/>
          <w:sz w:val="24"/>
          <w:szCs w:val="24"/>
        </w:rPr>
        <w:t>How might I benefit from this research?</w:t>
      </w:r>
    </w:p>
    <w:p w14:paraId="5B4A435A" w14:textId="3A3FCA3C" w:rsidR="0025122B" w:rsidRPr="004203C5" w:rsidRDefault="0025122B" w:rsidP="0025122B">
      <w:pPr>
        <w:rPr>
          <w:rFonts w:eastAsia="Times New Roman"/>
        </w:rPr>
      </w:pPr>
      <w:r w:rsidRPr="004203C5">
        <w:rPr>
          <w:rFonts w:eastAsia="Times New Roman"/>
        </w:rPr>
        <w:t xml:space="preserve">There may be no personal benefit from your participation but the knowledge </w:t>
      </w:r>
      <w:r w:rsidR="00D26DF8" w:rsidRPr="004203C5">
        <w:rPr>
          <w:rFonts w:eastAsia="Times New Roman"/>
        </w:rPr>
        <w:t>you share can help improve the field of ASL instruction.</w:t>
      </w:r>
    </w:p>
    <w:p w14:paraId="47175201" w14:textId="77777777" w:rsidR="002A534C" w:rsidRPr="004203C5" w:rsidRDefault="002A534C" w:rsidP="002A534C">
      <w:pPr>
        <w:rPr>
          <w:rFonts w:eastAsia="Times New Roman"/>
        </w:rPr>
      </w:pPr>
    </w:p>
    <w:p w14:paraId="1743AC62" w14:textId="3C3E2196" w:rsidR="00D97C32" w:rsidRPr="004203C5" w:rsidRDefault="00991F43" w:rsidP="002A534C">
      <w:pPr>
        <w:rPr>
          <w:b/>
        </w:rPr>
      </w:pPr>
      <w:r w:rsidRPr="004203C5">
        <w:rPr>
          <w:b/>
        </w:rPr>
        <w:t>What is the compensation for the research?</w:t>
      </w:r>
    </w:p>
    <w:p w14:paraId="1A38EBAB" w14:textId="77777777" w:rsidR="00643F31" w:rsidRPr="004203C5" w:rsidRDefault="00D97C32" w:rsidP="002A534C">
      <w:pPr>
        <w:rPr>
          <w:rFonts w:eastAsia="Times New Roman"/>
        </w:rPr>
      </w:pPr>
      <w:r w:rsidRPr="004203C5">
        <w:rPr>
          <w:rFonts w:eastAsia="Times New Roman"/>
        </w:rPr>
        <w:t xml:space="preserve">You will not receive any compensation for your participation in this study. </w:t>
      </w:r>
    </w:p>
    <w:p w14:paraId="1E8912CE" w14:textId="77777777" w:rsidR="00643F31" w:rsidRPr="004203C5" w:rsidRDefault="00643F31" w:rsidP="002A534C">
      <w:pPr>
        <w:rPr>
          <w:rFonts w:eastAsia="Times New Roman"/>
        </w:rPr>
      </w:pPr>
    </w:p>
    <w:p w14:paraId="0DBB2122" w14:textId="369B3D67" w:rsidR="00192C68" w:rsidRPr="004203C5" w:rsidRDefault="00D80147" w:rsidP="00D26DF8">
      <w:pPr>
        <w:pStyle w:val="SectionBlack"/>
        <w:spacing w:before="0"/>
        <w:rPr>
          <w:rFonts w:ascii="Times New Roman" w:hAnsi="Times New Roman" w:cs="Times New Roman"/>
          <w:sz w:val="24"/>
          <w:szCs w:val="24"/>
        </w:rPr>
      </w:pPr>
      <w:r w:rsidRPr="004203C5">
        <w:rPr>
          <w:rFonts w:ascii="Times New Roman" w:hAnsi="Times New Roman" w:cs="Times New Roman"/>
          <w:sz w:val="24"/>
          <w:szCs w:val="24"/>
        </w:rPr>
        <w:t>What will happen if I choose not to participate?</w:t>
      </w:r>
    </w:p>
    <w:p w14:paraId="5EF2BE09" w14:textId="69FA0F2B" w:rsidR="00192C68" w:rsidRPr="004203C5" w:rsidRDefault="00192C68" w:rsidP="002A534C">
      <w:pPr>
        <w:rPr>
          <w:rStyle w:val="Instructions"/>
          <w:rFonts w:cs="Times New Roman"/>
        </w:rPr>
      </w:pPr>
      <w:r w:rsidRPr="004203C5">
        <w:rPr>
          <w:rStyle w:val="Instructions"/>
          <w:rFonts w:cs="Times New Roman"/>
        </w:rPr>
        <w:t>It is your choice to participate or not to participate in this research</w:t>
      </w:r>
      <w:r w:rsidR="00701829" w:rsidRPr="004203C5">
        <w:rPr>
          <w:rStyle w:val="Instructions"/>
          <w:rFonts w:cs="Times New Roman"/>
        </w:rPr>
        <w:t xml:space="preserve">. </w:t>
      </w:r>
      <w:r w:rsidR="00E636F5" w:rsidRPr="004203C5">
        <w:rPr>
          <w:rStyle w:val="Instructions"/>
          <w:rFonts w:cs="Times New Roman"/>
        </w:rPr>
        <w:t xml:space="preserve">Participation is </w:t>
      </w:r>
      <w:r w:rsidR="00313901" w:rsidRPr="004203C5">
        <w:rPr>
          <w:rStyle w:val="Instructions"/>
          <w:rFonts w:cs="Times New Roman"/>
        </w:rPr>
        <w:t xml:space="preserve">voluntary. </w:t>
      </w:r>
      <w:r w:rsidR="00D26DF8" w:rsidRPr="004203C5">
        <w:rPr>
          <w:rStyle w:val="Instructions"/>
          <w:rFonts w:cs="Times New Roman"/>
        </w:rPr>
        <w:t>There is no obligation to participate.</w:t>
      </w:r>
    </w:p>
    <w:p w14:paraId="393368F6" w14:textId="77777777" w:rsidR="00701829" w:rsidRPr="004203C5" w:rsidRDefault="00701829" w:rsidP="002A534C"/>
    <w:p w14:paraId="4EDDEF2E" w14:textId="3924C534" w:rsidR="00E636F5" w:rsidRPr="004203C5" w:rsidRDefault="00D80147" w:rsidP="002A534C">
      <w:pPr>
        <w:pStyle w:val="SectionBlack"/>
        <w:spacing w:before="0"/>
        <w:rPr>
          <w:rFonts w:ascii="Times New Roman" w:hAnsi="Times New Roman" w:cs="Times New Roman"/>
          <w:sz w:val="24"/>
          <w:szCs w:val="24"/>
        </w:rPr>
      </w:pPr>
      <w:r w:rsidRPr="004203C5">
        <w:rPr>
          <w:rFonts w:ascii="Times New Roman" w:hAnsi="Times New Roman" w:cs="Times New Roman"/>
          <w:sz w:val="24"/>
          <w:szCs w:val="24"/>
        </w:rPr>
        <w:t xml:space="preserve">Is my </w:t>
      </w:r>
      <w:r w:rsidR="00CD089D" w:rsidRPr="004203C5">
        <w:rPr>
          <w:rFonts w:ascii="Times New Roman" w:hAnsi="Times New Roman" w:cs="Times New Roman"/>
          <w:sz w:val="24"/>
          <w:szCs w:val="24"/>
        </w:rPr>
        <w:t>participation voluntary</w:t>
      </w:r>
      <w:r w:rsidR="00322FA1" w:rsidRPr="004203C5">
        <w:rPr>
          <w:rFonts w:ascii="Times New Roman" w:hAnsi="Times New Roman" w:cs="Times New Roman"/>
          <w:sz w:val="24"/>
          <w:szCs w:val="24"/>
        </w:rPr>
        <w:t>, and can I withdraw</w:t>
      </w:r>
      <w:r w:rsidR="00CD089D" w:rsidRPr="004203C5">
        <w:rPr>
          <w:rFonts w:ascii="Times New Roman" w:hAnsi="Times New Roman" w:cs="Times New Roman"/>
          <w:sz w:val="24"/>
          <w:szCs w:val="24"/>
        </w:rPr>
        <w:t>?</w:t>
      </w:r>
    </w:p>
    <w:p w14:paraId="52861339" w14:textId="409E5E82" w:rsidR="00B76B28" w:rsidRPr="004203C5" w:rsidRDefault="00192C68" w:rsidP="002A534C">
      <w:pPr>
        <w:rPr>
          <w:rFonts w:eastAsia="Times New Roman"/>
          <w:color w:val="000000" w:themeColor="text1"/>
        </w:rPr>
      </w:pPr>
      <w:r w:rsidRPr="004203C5">
        <w:rPr>
          <w:rFonts w:eastAsia="Calibri"/>
        </w:rPr>
        <w:t xml:space="preserve">Taking part in this research study is your decision. </w:t>
      </w:r>
      <w:r w:rsidRPr="004203C5">
        <w:rPr>
          <w:rFonts w:eastAsia="Times New Roman"/>
        </w:rPr>
        <w:t xml:space="preserve">Your participation in this study is voluntary. </w:t>
      </w:r>
      <w:r w:rsidRPr="004203C5">
        <w:rPr>
          <w:rFonts w:eastAsia="Calibri"/>
        </w:rPr>
        <w:t xml:space="preserve">You do not have to take part in this study, but if you do, you can stop at any time. </w:t>
      </w:r>
      <w:r w:rsidR="00322FA1" w:rsidRPr="004203C5">
        <w:rPr>
          <w:rFonts w:eastAsia="Calibri"/>
        </w:rPr>
        <w:t xml:space="preserve">Your decision whether to participate will not affect your relationship with </w:t>
      </w:r>
      <w:r w:rsidR="00D26DF8" w:rsidRPr="004203C5">
        <w:rPr>
          <w:rFonts w:eastAsia="Calibri"/>
        </w:rPr>
        <w:t>the researchers.</w:t>
      </w:r>
      <w:r w:rsidR="00322FA1" w:rsidRPr="004203C5">
        <w:rPr>
          <w:rFonts w:eastAsia="Calibri"/>
          <w:color w:val="FF0000"/>
        </w:rPr>
        <w:t xml:space="preserve"> </w:t>
      </w:r>
      <w:r w:rsidR="00B76B28" w:rsidRPr="004203C5">
        <w:t>If you withdraw from the study</w:t>
      </w:r>
      <w:r w:rsidR="00D26DF8" w:rsidRPr="004203C5">
        <w:t xml:space="preserve"> after the interview, information you shared may still be included in the study. If you withdraw from the study during or before the interview, any information you provided on the questionnaire will be destroyed.</w:t>
      </w:r>
    </w:p>
    <w:p w14:paraId="7C9C5D27" w14:textId="77777777" w:rsidR="00E636F5" w:rsidRPr="004203C5" w:rsidRDefault="00E636F5" w:rsidP="002A534C">
      <w:pPr>
        <w:pStyle w:val="SectionBlack"/>
        <w:spacing w:before="0"/>
        <w:rPr>
          <w:rFonts w:ascii="Times New Roman" w:hAnsi="Times New Roman" w:cs="Times New Roman"/>
          <w:sz w:val="24"/>
          <w:szCs w:val="24"/>
        </w:rPr>
      </w:pPr>
    </w:p>
    <w:p w14:paraId="3C04986F" w14:textId="77777777" w:rsidR="00986EDE" w:rsidRPr="004203C5" w:rsidRDefault="0018528B" w:rsidP="00986EDE">
      <w:pPr>
        <w:pStyle w:val="SectionBlack"/>
        <w:spacing w:before="0"/>
        <w:rPr>
          <w:rFonts w:ascii="Times New Roman" w:hAnsi="Times New Roman" w:cs="Times New Roman"/>
          <w:bCs/>
          <w:iCs/>
          <w:sz w:val="24"/>
          <w:szCs w:val="24"/>
        </w:rPr>
      </w:pPr>
      <w:r w:rsidRPr="004203C5">
        <w:rPr>
          <w:rFonts w:ascii="Times New Roman" w:hAnsi="Times New Roman" w:cs="Times New Roman"/>
          <w:bCs/>
          <w:iCs/>
          <w:sz w:val="24"/>
          <w:szCs w:val="24"/>
        </w:rPr>
        <w:t>Can I be removed from the research without my OK?</w:t>
      </w:r>
    </w:p>
    <w:p w14:paraId="5813C580" w14:textId="0E325571" w:rsidR="0018528B" w:rsidRPr="004203C5" w:rsidRDefault="00D26DF8" w:rsidP="00986EDE">
      <w:pPr>
        <w:pStyle w:val="SectionBlack"/>
        <w:spacing w:before="0"/>
        <w:rPr>
          <w:rFonts w:ascii="Times New Roman" w:hAnsi="Times New Roman" w:cs="Times New Roman"/>
          <w:bCs/>
          <w:iCs/>
          <w:sz w:val="24"/>
          <w:szCs w:val="24"/>
        </w:rPr>
      </w:pPr>
      <w:r w:rsidRPr="004203C5">
        <w:rPr>
          <w:rFonts w:ascii="Times New Roman" w:hAnsi="Times New Roman" w:cs="Times New Roman"/>
          <w:b w:val="0"/>
          <w:iCs/>
          <w:sz w:val="24"/>
          <w:szCs w:val="24"/>
        </w:rPr>
        <w:t>If it is determined that you do not qualify for this study, we may remove you from participation.  For example, students who have not been in an ASL class for more than 1 year are not eligible to participate.</w:t>
      </w:r>
    </w:p>
    <w:p w14:paraId="04A575AE" w14:textId="77777777" w:rsidR="00322FA1" w:rsidRPr="004203C5" w:rsidRDefault="00322FA1" w:rsidP="002A534C">
      <w:pPr>
        <w:pStyle w:val="SectionBlack"/>
        <w:spacing w:before="0"/>
        <w:rPr>
          <w:rFonts w:ascii="Times New Roman" w:hAnsi="Times New Roman" w:cs="Times New Roman"/>
          <w:sz w:val="24"/>
          <w:szCs w:val="24"/>
        </w:rPr>
      </w:pPr>
    </w:p>
    <w:p w14:paraId="50A62B39" w14:textId="17589FA3" w:rsidR="005D76D1" w:rsidRPr="004203C5" w:rsidRDefault="00D80147" w:rsidP="002A534C">
      <w:pPr>
        <w:pStyle w:val="SectionBlack"/>
        <w:spacing w:before="0"/>
        <w:rPr>
          <w:rFonts w:ascii="Times New Roman" w:hAnsi="Times New Roman" w:cs="Times New Roman"/>
          <w:sz w:val="24"/>
          <w:szCs w:val="24"/>
        </w:rPr>
      </w:pPr>
      <w:r w:rsidRPr="004203C5">
        <w:rPr>
          <w:rFonts w:ascii="Times New Roman" w:hAnsi="Times New Roman" w:cs="Times New Roman"/>
          <w:sz w:val="24"/>
          <w:szCs w:val="24"/>
        </w:rPr>
        <w:t>Who do I talk to if I have questions?</w:t>
      </w:r>
    </w:p>
    <w:p w14:paraId="11D5086B" w14:textId="005983A7" w:rsidR="00192C68" w:rsidRPr="004203C5" w:rsidRDefault="00192C68" w:rsidP="002A534C">
      <w:pPr>
        <w:rPr>
          <w:rFonts w:eastAsia="Calibri"/>
        </w:rPr>
      </w:pPr>
      <w:r w:rsidRPr="004203C5">
        <w:rPr>
          <w:rFonts w:eastAsia="Calibri"/>
        </w:rPr>
        <w:t>If you have questions</w:t>
      </w:r>
      <w:r w:rsidR="00D26DF8" w:rsidRPr="004203C5">
        <w:rPr>
          <w:rFonts w:eastAsia="Calibri"/>
        </w:rPr>
        <w:t xml:space="preserve"> or </w:t>
      </w:r>
      <w:r w:rsidRPr="004203C5">
        <w:rPr>
          <w:rFonts w:eastAsia="Calibri"/>
        </w:rPr>
        <w:t>concerns, contact the research team at:</w:t>
      </w:r>
    </w:p>
    <w:p w14:paraId="051C5F62" w14:textId="64051E1C" w:rsidR="00D26DF8" w:rsidRPr="004203C5" w:rsidRDefault="00D26DF8" w:rsidP="002A534C">
      <w:pPr>
        <w:rPr>
          <w:rFonts w:eastAsia="Calibri"/>
        </w:rPr>
      </w:pPr>
      <w:r w:rsidRPr="004203C5">
        <w:rPr>
          <w:rFonts w:eastAsia="Calibri"/>
        </w:rPr>
        <w:lastRenderedPageBreak/>
        <w:t>Kristen Guynes</w:t>
      </w:r>
    </w:p>
    <w:p w14:paraId="19C3CDC1" w14:textId="0DE35686" w:rsidR="00D26DF8" w:rsidRPr="004203C5" w:rsidRDefault="00D26DF8" w:rsidP="002A534C">
      <w:pPr>
        <w:rPr>
          <w:rFonts w:eastAsia="Calibri"/>
        </w:rPr>
      </w:pPr>
      <w:r w:rsidRPr="004203C5">
        <w:rPr>
          <w:rFonts w:eastAsia="Calibri"/>
        </w:rPr>
        <w:t>(850) 354-3176 (voice/text)</w:t>
      </w:r>
    </w:p>
    <w:p w14:paraId="657B0375" w14:textId="36B710E0" w:rsidR="00D26DF8" w:rsidRPr="004203C5" w:rsidRDefault="00B703A3" w:rsidP="002A534C">
      <w:pPr>
        <w:rPr>
          <w:rFonts w:eastAsia="Calibri"/>
        </w:rPr>
      </w:pPr>
      <w:r w:rsidRPr="004203C5">
        <w:t>843.410.2113 (videophone)</w:t>
      </w:r>
    </w:p>
    <w:p w14:paraId="7AEAE41C" w14:textId="044AA6A1" w:rsidR="00D26DF8" w:rsidRPr="004203C5" w:rsidRDefault="001172DF" w:rsidP="002A534C">
      <w:pPr>
        <w:rPr>
          <w:rFonts w:eastAsia="Calibri"/>
        </w:rPr>
      </w:pPr>
      <w:hyperlink r:id="rId11" w:history="1">
        <w:r w:rsidR="00D26DF8" w:rsidRPr="004203C5">
          <w:rPr>
            <w:rStyle w:val="Hyperlink"/>
            <w:rFonts w:eastAsia="Calibri"/>
          </w:rPr>
          <w:t>Kristen.guynes@fsu.edu</w:t>
        </w:r>
      </w:hyperlink>
    </w:p>
    <w:p w14:paraId="6A00370D" w14:textId="77777777" w:rsidR="00767683" w:rsidRPr="004203C5" w:rsidRDefault="00767683" w:rsidP="002A534C">
      <w:pPr>
        <w:rPr>
          <w:rFonts w:eastAsia="Calibri"/>
        </w:rPr>
      </w:pPr>
    </w:p>
    <w:p w14:paraId="254CEA7B" w14:textId="77777777" w:rsidR="00192C68" w:rsidRPr="004203C5" w:rsidRDefault="005E2026" w:rsidP="002A534C">
      <w:pPr>
        <w:rPr>
          <w:rFonts w:eastAsia="Calibri"/>
        </w:rPr>
      </w:pPr>
      <w:r w:rsidRPr="004203C5">
        <w:rPr>
          <w:rFonts w:eastAsia="Calibri"/>
        </w:rPr>
        <w:t xml:space="preserve">The Florida State University </w:t>
      </w:r>
      <w:r w:rsidR="00192C68" w:rsidRPr="004203C5">
        <w:rPr>
          <w:rFonts w:eastAsia="Calibri"/>
        </w:rPr>
        <w:t xml:space="preserve">Institutional Review Board (“IRB”) is overseeing this research. </w:t>
      </w:r>
      <w:r w:rsidRPr="004203C5">
        <w:rPr>
          <w:rFonts w:eastAsia="Calibri"/>
        </w:rPr>
        <w:t>The FSU I</w:t>
      </w:r>
      <w:r w:rsidR="00192C68" w:rsidRPr="004203C5">
        <w:rPr>
          <w:rFonts w:eastAsia="Calibri"/>
        </w:rPr>
        <w:t xml:space="preserve">RB is a group of people who perform </w:t>
      </w:r>
      <w:r w:rsidRPr="004203C5">
        <w:rPr>
          <w:rFonts w:eastAsia="Calibri"/>
        </w:rPr>
        <w:t xml:space="preserve">official </w:t>
      </w:r>
      <w:r w:rsidR="00192C68" w:rsidRPr="004203C5">
        <w:rPr>
          <w:rFonts w:eastAsia="Calibri"/>
        </w:rPr>
        <w:t xml:space="preserve">independent review of research studies </w:t>
      </w:r>
      <w:r w:rsidR="005808EC" w:rsidRPr="004203C5">
        <w:rPr>
          <w:rFonts w:eastAsia="Calibri"/>
        </w:rPr>
        <w:t xml:space="preserve">before studies begin </w:t>
      </w:r>
      <w:r w:rsidR="00192C68" w:rsidRPr="004203C5">
        <w:rPr>
          <w:rFonts w:eastAsia="Calibri"/>
        </w:rPr>
        <w:t xml:space="preserve">to ensure </w:t>
      </w:r>
      <w:r w:rsidR="005808EC" w:rsidRPr="004203C5">
        <w:rPr>
          <w:rFonts w:eastAsia="Calibri"/>
        </w:rPr>
        <w:t xml:space="preserve">that </w:t>
      </w:r>
      <w:r w:rsidR="00192C68" w:rsidRPr="004203C5">
        <w:rPr>
          <w:rFonts w:eastAsia="Calibri"/>
        </w:rPr>
        <w:t>the rights and welfare of participants are protected</w:t>
      </w:r>
      <w:r w:rsidR="005D76D1" w:rsidRPr="004203C5">
        <w:rPr>
          <w:rFonts w:eastAsia="Calibri"/>
        </w:rPr>
        <w:t xml:space="preserve">. </w:t>
      </w:r>
      <w:r w:rsidR="00192C68" w:rsidRPr="004203C5">
        <w:rPr>
          <w:rFonts w:eastAsia="Calibri"/>
        </w:rPr>
        <w:t xml:space="preserve"> If you have questions about your rights or wish to speak with someone other than the research team, you may contact:</w:t>
      </w:r>
    </w:p>
    <w:p w14:paraId="12CC34B9" w14:textId="77777777" w:rsidR="0073074A" w:rsidRPr="004203C5" w:rsidRDefault="0073074A" w:rsidP="002A534C">
      <w:pPr>
        <w:rPr>
          <w:rFonts w:eastAsia="Calibri"/>
        </w:rPr>
      </w:pPr>
    </w:p>
    <w:p w14:paraId="3F0F4DFC" w14:textId="77777777" w:rsidR="00767683" w:rsidRPr="004203C5" w:rsidRDefault="0073074A" w:rsidP="00767683">
      <w:pPr>
        <w:ind w:firstLine="720"/>
        <w:rPr>
          <w:rFonts w:eastAsia="Calibri"/>
        </w:rPr>
      </w:pPr>
      <w:r w:rsidRPr="004203C5">
        <w:rPr>
          <w:rFonts w:eastAsia="Calibri"/>
        </w:rPr>
        <w:t xml:space="preserve">Florida State University </w:t>
      </w:r>
      <w:r w:rsidR="00767683" w:rsidRPr="004203C5">
        <w:rPr>
          <w:rFonts w:eastAsia="Calibri"/>
        </w:rPr>
        <w:t>IRB</w:t>
      </w:r>
    </w:p>
    <w:p w14:paraId="492F9FE7" w14:textId="77777777" w:rsidR="00767683" w:rsidRPr="004203C5" w:rsidRDefault="0073074A" w:rsidP="00767683">
      <w:pPr>
        <w:ind w:firstLine="720"/>
        <w:rPr>
          <w:rFonts w:eastAsia="Calibri"/>
        </w:rPr>
      </w:pPr>
      <w:r w:rsidRPr="004203C5">
        <w:rPr>
          <w:rFonts w:eastAsia="Calibri"/>
        </w:rPr>
        <w:t>2010 Levy Drive, Suite 276</w:t>
      </w:r>
    </w:p>
    <w:p w14:paraId="43163536" w14:textId="77777777" w:rsidR="0073074A" w:rsidRPr="004203C5" w:rsidRDefault="0073074A" w:rsidP="00767683">
      <w:pPr>
        <w:ind w:firstLine="720"/>
        <w:rPr>
          <w:rFonts w:eastAsia="Calibri"/>
        </w:rPr>
      </w:pPr>
      <w:r w:rsidRPr="004203C5">
        <w:rPr>
          <w:rFonts w:eastAsia="Calibri"/>
        </w:rPr>
        <w:t>Tallahassee, Florida 32306</w:t>
      </w:r>
    </w:p>
    <w:p w14:paraId="46043FB8" w14:textId="77777777" w:rsidR="0073074A" w:rsidRPr="004203C5" w:rsidRDefault="0073074A" w:rsidP="00767683">
      <w:pPr>
        <w:ind w:firstLine="720"/>
        <w:rPr>
          <w:rFonts w:eastAsia="Calibri"/>
        </w:rPr>
      </w:pPr>
      <w:r w:rsidRPr="004203C5">
        <w:rPr>
          <w:rFonts w:eastAsia="Calibri"/>
        </w:rPr>
        <w:t>850-644-7900</w:t>
      </w:r>
    </w:p>
    <w:p w14:paraId="2C0D4D49" w14:textId="77777777" w:rsidR="00767683" w:rsidRPr="004203C5" w:rsidRDefault="0073074A" w:rsidP="00767683">
      <w:pPr>
        <w:ind w:firstLine="720"/>
        <w:rPr>
          <w:rFonts w:eastAsia="Calibri"/>
        </w:rPr>
      </w:pPr>
      <w:r w:rsidRPr="004203C5">
        <w:rPr>
          <w:rFonts w:eastAsia="Calibri"/>
        </w:rPr>
        <w:t>humansubjects</w:t>
      </w:r>
      <w:r w:rsidR="00767683" w:rsidRPr="004203C5">
        <w:rPr>
          <w:rFonts w:eastAsia="Calibri"/>
        </w:rPr>
        <w:t>@</w:t>
      </w:r>
      <w:r w:rsidRPr="004203C5">
        <w:rPr>
          <w:rFonts w:eastAsia="Calibri"/>
        </w:rPr>
        <w:t>fsu</w:t>
      </w:r>
      <w:r w:rsidR="00767683" w:rsidRPr="004203C5">
        <w:rPr>
          <w:rFonts w:eastAsia="Calibri"/>
        </w:rPr>
        <w:t>.edu</w:t>
      </w:r>
    </w:p>
    <w:p w14:paraId="155AC263" w14:textId="77777777" w:rsidR="00CD089D" w:rsidRPr="004203C5" w:rsidRDefault="00CD089D" w:rsidP="00CD089D"/>
    <w:p w14:paraId="5386D9C3" w14:textId="77777777" w:rsidR="00CD089D" w:rsidRPr="004203C5" w:rsidRDefault="00CD089D" w:rsidP="002A534C"/>
    <w:p w14:paraId="775CE102" w14:textId="77777777" w:rsidR="00192C68" w:rsidRPr="004203C5" w:rsidRDefault="00192C68" w:rsidP="002A534C">
      <w:pPr>
        <w:rPr>
          <w:rFonts w:eastAsia="Times New Roman"/>
          <w:b/>
        </w:rPr>
      </w:pPr>
      <w:r w:rsidRPr="004203C5">
        <w:rPr>
          <w:rFonts w:eastAsia="Times New Roman"/>
          <w:b/>
        </w:rPr>
        <w:t>STATEMENT OF CONSENT</w:t>
      </w:r>
    </w:p>
    <w:p w14:paraId="4130FB65" w14:textId="77777777" w:rsidR="00B664BD" w:rsidRPr="004203C5" w:rsidRDefault="00192C68" w:rsidP="00B664BD">
      <w:pPr>
        <w:rPr>
          <w:rFonts w:eastAsia="Times New Roman"/>
        </w:rPr>
      </w:pPr>
      <w:r w:rsidRPr="004203C5">
        <w:rPr>
          <w:rFonts w:eastAsia="Times New Roman"/>
        </w:rPr>
        <w:t>I have read and consider</w:t>
      </w:r>
      <w:r w:rsidR="00767683" w:rsidRPr="004203C5">
        <w:rPr>
          <w:rFonts w:eastAsia="Times New Roman"/>
        </w:rPr>
        <w:t>ed</w:t>
      </w:r>
      <w:r w:rsidRPr="004203C5">
        <w:rPr>
          <w:rFonts w:eastAsia="Times New Roman"/>
        </w:rPr>
        <w:t xml:space="preserve"> the information</w:t>
      </w:r>
      <w:r w:rsidR="00767683" w:rsidRPr="004203C5">
        <w:rPr>
          <w:rFonts w:eastAsia="Times New Roman"/>
        </w:rPr>
        <w:t xml:space="preserve"> presented</w:t>
      </w:r>
      <w:r w:rsidRPr="004203C5">
        <w:rPr>
          <w:rFonts w:eastAsia="Times New Roman"/>
        </w:rPr>
        <w:t xml:space="preserve"> in this form</w:t>
      </w:r>
      <w:r w:rsidR="00B664BD" w:rsidRPr="004203C5">
        <w:rPr>
          <w:rFonts w:eastAsia="Times New Roman"/>
        </w:rPr>
        <w:t xml:space="preserve">. I confirm that I understand the purpose of the research and the study procedures. I understand that I may ask questions at any time and can withdraw my participation without prejudice. I have read this consent form. My signature below indicates my willingness to participate in this study. </w:t>
      </w:r>
    </w:p>
    <w:p w14:paraId="0F291A4D" w14:textId="77777777" w:rsidR="00B664BD" w:rsidRPr="004203C5" w:rsidRDefault="00B664BD" w:rsidP="002A534C">
      <w:pPr>
        <w:keepNext/>
        <w:rPr>
          <w:rFonts w:eastAsia="Times New Roman"/>
        </w:rPr>
      </w:pPr>
    </w:p>
    <w:p w14:paraId="36E2AFD3" w14:textId="77777777" w:rsidR="00192C68" w:rsidRPr="004203C5" w:rsidRDefault="00192C68" w:rsidP="002A534C">
      <w:pPr>
        <w:keepNext/>
        <w:rPr>
          <w:rFonts w:eastAsia="Times New Roman"/>
        </w:rPr>
      </w:pPr>
      <w:r w:rsidRPr="004203C5">
        <w:rPr>
          <w:rFonts w:eastAsia="Times New Roman"/>
        </w:rPr>
        <w:t>I consent to participate in this study.</w:t>
      </w:r>
    </w:p>
    <w:p w14:paraId="317FFFCE" w14:textId="77777777" w:rsidR="00575035" w:rsidRPr="004203C5" w:rsidRDefault="00575035" w:rsidP="002A534C">
      <w:pPr>
        <w:keepNext/>
        <w:rPr>
          <w:rFonts w:eastAsia="Times New Roman"/>
        </w:rPr>
      </w:pPr>
    </w:p>
    <w:p w14:paraId="1685469F" w14:textId="77777777" w:rsidR="00575035" w:rsidRPr="004203C5" w:rsidRDefault="00575035" w:rsidP="002A534C">
      <w:pPr>
        <w:keepNext/>
        <w:rPr>
          <w:rFonts w:eastAsia="Times New Roman"/>
        </w:rPr>
      </w:pPr>
    </w:p>
    <w:p w14:paraId="11F311DD" w14:textId="386B5AE0" w:rsidR="00192C68" w:rsidRPr="004203C5" w:rsidRDefault="00192C68" w:rsidP="002A534C">
      <w:pPr>
        <w:keepNext/>
        <w:tabs>
          <w:tab w:val="right" w:pos="3780"/>
          <w:tab w:val="right" w:pos="3870"/>
          <w:tab w:val="left" w:pos="8100"/>
          <w:tab w:val="left" w:pos="8280"/>
          <w:tab w:val="right" w:pos="10080"/>
        </w:tabs>
        <w:rPr>
          <w:rFonts w:eastAsia="Times New Roman"/>
          <w:u w:val="single"/>
        </w:rPr>
      </w:pPr>
      <w:bookmarkStart w:id="1" w:name="_Hlk501535838"/>
      <w:r w:rsidRPr="004203C5">
        <w:rPr>
          <w:rFonts w:eastAsia="Times New Roman"/>
          <w:u w:val="single"/>
        </w:rPr>
        <w:tab/>
      </w:r>
      <w:r w:rsidR="00DF198F" w:rsidRPr="004203C5">
        <w:rPr>
          <w:rFonts w:eastAsia="Times New Roman"/>
          <w:u w:val="single"/>
        </w:rPr>
        <w:tab/>
      </w:r>
      <w:r w:rsidR="00DF198F" w:rsidRPr="004203C5">
        <w:rPr>
          <w:rFonts w:eastAsia="Times New Roman"/>
          <w:u w:val="single"/>
        </w:rPr>
        <w:tab/>
      </w:r>
      <w:r w:rsidR="00DF198F" w:rsidRPr="004203C5">
        <w:rPr>
          <w:rFonts w:eastAsia="Times New Roman"/>
          <w:u w:val="single"/>
        </w:rPr>
        <w:tab/>
      </w:r>
      <w:r w:rsidR="00DF198F" w:rsidRPr="004203C5">
        <w:rPr>
          <w:rFonts w:eastAsia="Times New Roman"/>
          <w:u w:val="single"/>
        </w:rPr>
        <w:tab/>
      </w:r>
    </w:p>
    <w:p w14:paraId="045075F1" w14:textId="77777777" w:rsidR="00DF198F" w:rsidRPr="004203C5" w:rsidRDefault="00DF198F" w:rsidP="002A534C">
      <w:pPr>
        <w:tabs>
          <w:tab w:val="right" w:pos="3960"/>
          <w:tab w:val="right" w:pos="4320"/>
          <w:tab w:val="left" w:pos="8010"/>
          <w:tab w:val="left" w:pos="9000"/>
          <w:tab w:val="right" w:pos="10080"/>
        </w:tabs>
        <w:rPr>
          <w:rFonts w:eastAsia="Times New Roman"/>
        </w:rPr>
      </w:pPr>
      <w:r w:rsidRPr="004203C5">
        <w:rPr>
          <w:rFonts w:eastAsia="Times New Roman"/>
        </w:rPr>
        <w:t xml:space="preserve">Printed </w:t>
      </w:r>
      <w:r w:rsidR="00F3332B" w:rsidRPr="004203C5">
        <w:rPr>
          <w:rFonts w:eastAsia="Times New Roman"/>
        </w:rPr>
        <w:t>Name of Adult Participant</w:t>
      </w:r>
    </w:p>
    <w:p w14:paraId="20FB3ECD" w14:textId="77777777" w:rsidR="00DF198F" w:rsidRPr="004203C5" w:rsidRDefault="00DF198F" w:rsidP="002A534C">
      <w:pPr>
        <w:tabs>
          <w:tab w:val="right" w:pos="3960"/>
          <w:tab w:val="right" w:pos="4320"/>
          <w:tab w:val="left" w:pos="8010"/>
          <w:tab w:val="left" w:pos="9000"/>
          <w:tab w:val="right" w:pos="10080"/>
        </w:tabs>
        <w:rPr>
          <w:rFonts w:eastAsia="Times New Roman"/>
        </w:rPr>
      </w:pPr>
    </w:p>
    <w:p w14:paraId="145D8AC0" w14:textId="77777777" w:rsidR="00DF198F" w:rsidRPr="004203C5" w:rsidRDefault="00DF198F" w:rsidP="002A534C">
      <w:pPr>
        <w:tabs>
          <w:tab w:val="right" w:pos="3960"/>
          <w:tab w:val="right" w:pos="4320"/>
          <w:tab w:val="left" w:pos="8010"/>
          <w:tab w:val="left" w:pos="9000"/>
          <w:tab w:val="right" w:pos="10080"/>
        </w:tabs>
        <w:rPr>
          <w:rFonts w:eastAsia="Times New Roman"/>
        </w:rPr>
      </w:pPr>
    </w:p>
    <w:p w14:paraId="42A4D61C" w14:textId="77777777" w:rsidR="00DF198F" w:rsidRPr="004203C5" w:rsidRDefault="00DF198F" w:rsidP="00DF198F">
      <w:pPr>
        <w:keepNext/>
        <w:tabs>
          <w:tab w:val="right" w:pos="3780"/>
          <w:tab w:val="right" w:pos="3870"/>
          <w:tab w:val="left" w:pos="8100"/>
          <w:tab w:val="left" w:pos="8280"/>
          <w:tab w:val="right" w:pos="10080"/>
        </w:tabs>
        <w:rPr>
          <w:rFonts w:eastAsia="Times New Roman"/>
          <w:u w:val="single"/>
        </w:rPr>
      </w:pPr>
      <w:r w:rsidRPr="004203C5">
        <w:rPr>
          <w:rFonts w:eastAsia="Times New Roman"/>
          <w:u w:val="single"/>
        </w:rPr>
        <w:tab/>
      </w:r>
      <w:r w:rsidRPr="004203C5">
        <w:rPr>
          <w:rFonts w:eastAsia="Times New Roman"/>
          <w:u w:val="single"/>
        </w:rPr>
        <w:tab/>
      </w:r>
      <w:r w:rsidRPr="004203C5">
        <w:rPr>
          <w:rFonts w:eastAsia="Times New Roman"/>
          <w:u w:val="single"/>
        </w:rPr>
        <w:tab/>
      </w:r>
      <w:r w:rsidRPr="004203C5">
        <w:rPr>
          <w:rFonts w:eastAsia="Times New Roman"/>
          <w:u w:val="single"/>
        </w:rPr>
        <w:tab/>
      </w:r>
      <w:r w:rsidRPr="004203C5">
        <w:rPr>
          <w:rFonts w:eastAsia="Times New Roman"/>
          <w:u w:val="single"/>
        </w:rPr>
        <w:tab/>
      </w:r>
    </w:p>
    <w:p w14:paraId="3501056E" w14:textId="5224C5F3" w:rsidR="00192C68" w:rsidRPr="004203C5" w:rsidRDefault="00F3332B" w:rsidP="002A534C">
      <w:pPr>
        <w:tabs>
          <w:tab w:val="right" w:pos="3960"/>
          <w:tab w:val="right" w:pos="4320"/>
          <w:tab w:val="left" w:pos="8010"/>
          <w:tab w:val="left" w:pos="9000"/>
          <w:tab w:val="right" w:pos="10080"/>
        </w:tabs>
        <w:rPr>
          <w:rFonts w:eastAsia="Times New Roman"/>
        </w:rPr>
      </w:pPr>
      <w:r w:rsidRPr="004203C5">
        <w:rPr>
          <w:rFonts w:eastAsia="Times New Roman"/>
        </w:rPr>
        <w:t>Signature of Adult Participant</w:t>
      </w:r>
      <w:r w:rsidR="00192C68" w:rsidRPr="004203C5">
        <w:rPr>
          <w:rFonts w:eastAsia="Times New Roman"/>
        </w:rPr>
        <w:tab/>
      </w:r>
      <w:r w:rsidR="00D35488" w:rsidRPr="004203C5">
        <w:rPr>
          <w:rFonts w:eastAsia="Times New Roman"/>
        </w:rPr>
        <w:tab/>
      </w:r>
      <w:r w:rsidR="00D35488" w:rsidRPr="004203C5">
        <w:rPr>
          <w:rFonts w:eastAsia="Times New Roman"/>
        </w:rPr>
        <w:tab/>
      </w:r>
      <w:r w:rsidRPr="004203C5">
        <w:rPr>
          <w:rFonts w:eastAsia="Times New Roman"/>
        </w:rPr>
        <w:tab/>
      </w:r>
      <w:r w:rsidR="00192C68" w:rsidRPr="004203C5">
        <w:rPr>
          <w:rFonts w:eastAsia="Times New Roman"/>
        </w:rPr>
        <w:t>Date</w:t>
      </w:r>
    </w:p>
    <w:p w14:paraId="033A2501" w14:textId="77777777" w:rsidR="00192C68" w:rsidRPr="004203C5" w:rsidRDefault="00192C68" w:rsidP="00313901">
      <w:pPr>
        <w:keepNext/>
        <w:rPr>
          <w:rFonts w:eastAsia="Times New Roman"/>
        </w:rPr>
      </w:pPr>
    </w:p>
    <w:bookmarkEnd w:id="1"/>
    <w:p w14:paraId="6FE12377" w14:textId="77777777" w:rsidR="00C02D05" w:rsidRPr="004203C5" w:rsidRDefault="00C02D05" w:rsidP="00C02D05">
      <w:pPr>
        <w:tabs>
          <w:tab w:val="right" w:pos="3960"/>
          <w:tab w:val="right" w:pos="4320"/>
          <w:tab w:val="left" w:pos="8010"/>
          <w:tab w:val="left" w:pos="9000"/>
          <w:tab w:val="right" w:pos="10080"/>
        </w:tabs>
        <w:rPr>
          <w:rFonts w:eastAsia="Times New Roman"/>
          <w:color w:val="000000" w:themeColor="text1"/>
        </w:rPr>
      </w:pPr>
      <w:r w:rsidRPr="004203C5">
        <w:rPr>
          <w:rFonts w:eastAsia="Times New Roman"/>
          <w:color w:val="000000" w:themeColor="text1"/>
        </w:rPr>
        <w:t xml:space="preserve">I agree to be audiotaped    </w:t>
      </w:r>
      <w:r w:rsidRPr="004203C5">
        <w:rPr>
          <w:rFonts w:eastAsia="Times New Roman"/>
          <w:color w:val="000000" w:themeColor="text1"/>
        </w:rPr>
        <w:tab/>
      </w:r>
      <w:r w:rsidRPr="004203C5">
        <w:rPr>
          <w:rFonts w:eastAsia="Times New Roman"/>
          <w:color w:val="000000" w:themeColor="text1"/>
        </w:rPr>
        <w:tab/>
      </w:r>
    </w:p>
    <w:p w14:paraId="2B1A8CCF" w14:textId="77777777" w:rsidR="00C02D05" w:rsidRPr="004203C5" w:rsidRDefault="00136092" w:rsidP="002A534C">
      <w:pPr>
        <w:tabs>
          <w:tab w:val="right" w:pos="3960"/>
          <w:tab w:val="right" w:pos="4320"/>
          <w:tab w:val="left" w:pos="8010"/>
          <w:tab w:val="left" w:pos="9000"/>
          <w:tab w:val="right" w:pos="10080"/>
        </w:tabs>
        <w:rPr>
          <w:rFonts w:eastAsia="Times New Roman"/>
          <w:color w:val="000000" w:themeColor="text1"/>
        </w:rPr>
      </w:pPr>
      <w:r w:rsidRPr="004203C5">
        <w:rPr>
          <w:rFonts w:eastAsia="Times New Roman"/>
          <w:color w:val="000000" w:themeColor="text1"/>
        </w:rPr>
        <w:t>YES (initial) ____       NO (initial) ____</w:t>
      </w:r>
    </w:p>
    <w:p w14:paraId="3498AF5A" w14:textId="77777777" w:rsidR="00136092" w:rsidRPr="004203C5" w:rsidRDefault="00136092" w:rsidP="002A534C">
      <w:pPr>
        <w:tabs>
          <w:tab w:val="right" w:pos="3960"/>
          <w:tab w:val="right" w:pos="4320"/>
          <w:tab w:val="left" w:pos="8010"/>
          <w:tab w:val="left" w:pos="9000"/>
          <w:tab w:val="right" w:pos="10080"/>
        </w:tabs>
        <w:rPr>
          <w:rFonts w:eastAsia="Times New Roman"/>
          <w:color w:val="000000" w:themeColor="text1"/>
        </w:rPr>
      </w:pPr>
    </w:p>
    <w:p w14:paraId="608BD47A" w14:textId="77777777" w:rsidR="00764CA4" w:rsidRPr="004203C5" w:rsidRDefault="00764CA4" w:rsidP="002A534C">
      <w:pPr>
        <w:tabs>
          <w:tab w:val="right" w:pos="3960"/>
          <w:tab w:val="right" w:pos="4320"/>
          <w:tab w:val="left" w:pos="8010"/>
          <w:tab w:val="left" w:pos="9000"/>
          <w:tab w:val="right" w:pos="10080"/>
        </w:tabs>
        <w:rPr>
          <w:rFonts w:eastAsia="Times New Roman"/>
          <w:color w:val="000000" w:themeColor="text1"/>
        </w:rPr>
      </w:pPr>
      <w:r w:rsidRPr="004203C5">
        <w:rPr>
          <w:rFonts w:eastAsia="Times New Roman"/>
          <w:color w:val="000000" w:themeColor="text1"/>
        </w:rPr>
        <w:t xml:space="preserve">I agree to be videotaped   </w:t>
      </w:r>
      <w:r w:rsidR="00C02D05" w:rsidRPr="004203C5">
        <w:rPr>
          <w:rFonts w:eastAsia="Times New Roman"/>
          <w:color w:val="000000" w:themeColor="text1"/>
        </w:rPr>
        <w:tab/>
      </w:r>
      <w:r w:rsidRPr="004203C5">
        <w:rPr>
          <w:rFonts w:eastAsia="Times New Roman"/>
          <w:color w:val="000000" w:themeColor="text1"/>
        </w:rPr>
        <w:t xml:space="preserve"> </w:t>
      </w:r>
    </w:p>
    <w:p w14:paraId="6F6342C8" w14:textId="77777777" w:rsidR="00313901" w:rsidRPr="004203C5" w:rsidRDefault="00136092" w:rsidP="002A534C">
      <w:pPr>
        <w:tabs>
          <w:tab w:val="right" w:pos="3960"/>
          <w:tab w:val="right" w:pos="4320"/>
          <w:tab w:val="left" w:pos="8010"/>
          <w:tab w:val="left" w:pos="9000"/>
          <w:tab w:val="right" w:pos="10080"/>
        </w:tabs>
        <w:rPr>
          <w:rFonts w:eastAsia="Times New Roman"/>
          <w:color w:val="000000" w:themeColor="text1"/>
        </w:rPr>
      </w:pPr>
      <w:r w:rsidRPr="004203C5">
        <w:rPr>
          <w:rFonts w:eastAsia="Times New Roman"/>
          <w:color w:val="000000" w:themeColor="text1"/>
        </w:rPr>
        <w:t>YES (initial) ____       NO (initial) ____</w:t>
      </w:r>
    </w:p>
    <w:p w14:paraId="0E85F515" w14:textId="79F5335F" w:rsidR="003653D2" w:rsidRPr="004203C5" w:rsidRDefault="003653D2" w:rsidP="003653D2">
      <w:pPr>
        <w:keepNext/>
        <w:tabs>
          <w:tab w:val="right" w:pos="3780"/>
          <w:tab w:val="right" w:pos="3870"/>
          <w:tab w:val="left" w:pos="8100"/>
          <w:tab w:val="left" w:pos="8280"/>
          <w:tab w:val="right" w:pos="10080"/>
        </w:tabs>
      </w:pPr>
    </w:p>
    <w:p w14:paraId="4EC0B7E0" w14:textId="525AE9A9" w:rsidR="00FB1D6C" w:rsidRPr="004203C5" w:rsidRDefault="00FB1D6C" w:rsidP="003653D2">
      <w:pPr>
        <w:keepNext/>
        <w:tabs>
          <w:tab w:val="right" w:pos="3780"/>
          <w:tab w:val="right" w:pos="3870"/>
          <w:tab w:val="left" w:pos="8100"/>
          <w:tab w:val="left" w:pos="8280"/>
          <w:tab w:val="right" w:pos="10080"/>
        </w:tabs>
      </w:pPr>
    </w:p>
    <w:p w14:paraId="04C2D7B5" w14:textId="45F8B0B2" w:rsidR="00FB1D6C" w:rsidRPr="004203C5" w:rsidRDefault="00FB1D6C" w:rsidP="003653D2">
      <w:pPr>
        <w:keepNext/>
        <w:tabs>
          <w:tab w:val="right" w:pos="3780"/>
          <w:tab w:val="right" w:pos="3870"/>
          <w:tab w:val="left" w:pos="8100"/>
          <w:tab w:val="left" w:pos="8280"/>
          <w:tab w:val="right" w:pos="10080"/>
        </w:tabs>
      </w:pPr>
      <w:r w:rsidRPr="004203C5">
        <w:t xml:space="preserve">E-mail address where you would like the Amazon.com gift card sent, upon completion of your participation: </w:t>
      </w:r>
      <w:r w:rsidRPr="004203C5">
        <w:softHyphen/>
      </w:r>
      <w:r w:rsidRPr="004203C5">
        <w:softHyphen/>
      </w:r>
      <w:r w:rsidRPr="004203C5">
        <w:softHyphen/>
      </w:r>
      <w:r w:rsidRPr="004203C5">
        <w:softHyphen/>
      </w:r>
      <w:r w:rsidRPr="004203C5">
        <w:softHyphen/>
      </w:r>
      <w:r w:rsidRPr="004203C5">
        <w:softHyphen/>
      </w:r>
      <w:r w:rsidRPr="004203C5">
        <w:softHyphen/>
      </w:r>
      <w:r w:rsidRPr="004203C5">
        <w:softHyphen/>
      </w:r>
    </w:p>
    <w:p w14:paraId="709F66EA" w14:textId="2E3C1F70" w:rsidR="00FB1D6C" w:rsidRPr="004203C5" w:rsidRDefault="00FB1D6C" w:rsidP="003653D2">
      <w:pPr>
        <w:keepNext/>
        <w:tabs>
          <w:tab w:val="right" w:pos="3780"/>
          <w:tab w:val="right" w:pos="3870"/>
          <w:tab w:val="left" w:pos="8100"/>
          <w:tab w:val="left" w:pos="8280"/>
          <w:tab w:val="right" w:pos="10080"/>
        </w:tabs>
      </w:pPr>
    </w:p>
    <w:p w14:paraId="135D8B77" w14:textId="602B8536" w:rsidR="00FB1D6C" w:rsidRPr="004203C5" w:rsidRDefault="00FB1D6C" w:rsidP="00FB1D6C">
      <w:pPr>
        <w:keepNext/>
        <w:tabs>
          <w:tab w:val="right" w:pos="3780"/>
          <w:tab w:val="right" w:pos="3870"/>
          <w:tab w:val="left" w:pos="8100"/>
          <w:tab w:val="left" w:pos="8280"/>
          <w:tab w:val="right" w:pos="10080"/>
        </w:tabs>
        <w:rPr>
          <w:rFonts w:eastAsia="Times New Roman"/>
          <w:u w:val="single"/>
        </w:rPr>
      </w:pPr>
      <w:r w:rsidRPr="004203C5">
        <w:softHyphen/>
      </w:r>
      <w:r w:rsidRPr="004203C5">
        <w:softHyphen/>
      </w:r>
      <w:r w:rsidRPr="004203C5">
        <w:softHyphen/>
      </w:r>
      <w:r w:rsidRPr="004203C5">
        <w:rPr>
          <w:rFonts w:eastAsia="Times New Roman"/>
          <w:u w:val="single"/>
        </w:rPr>
        <w:tab/>
      </w:r>
      <w:r w:rsidRPr="004203C5">
        <w:rPr>
          <w:rFonts w:eastAsia="Times New Roman"/>
          <w:u w:val="single"/>
        </w:rPr>
        <w:tab/>
      </w:r>
      <w:r w:rsidRPr="004203C5">
        <w:rPr>
          <w:rFonts w:eastAsia="Times New Roman"/>
          <w:u w:val="single"/>
        </w:rPr>
        <w:tab/>
      </w:r>
    </w:p>
    <w:p w14:paraId="538ECC0D" w14:textId="70E4C4C4" w:rsidR="00FB1D6C" w:rsidRPr="004203C5" w:rsidRDefault="00FB1D6C" w:rsidP="003653D2">
      <w:pPr>
        <w:keepNext/>
        <w:tabs>
          <w:tab w:val="right" w:pos="3780"/>
          <w:tab w:val="right" w:pos="3870"/>
          <w:tab w:val="left" w:pos="8100"/>
          <w:tab w:val="left" w:pos="8280"/>
          <w:tab w:val="right" w:pos="10080"/>
        </w:tabs>
      </w:pPr>
    </w:p>
    <w:p w14:paraId="60DA1C00" w14:textId="77777777" w:rsidR="00FB1D6C" w:rsidRPr="004203C5" w:rsidRDefault="00FB1D6C" w:rsidP="003653D2">
      <w:pPr>
        <w:keepNext/>
        <w:tabs>
          <w:tab w:val="right" w:pos="3780"/>
          <w:tab w:val="right" w:pos="3870"/>
          <w:tab w:val="left" w:pos="8100"/>
          <w:tab w:val="left" w:pos="8280"/>
          <w:tab w:val="right" w:pos="10080"/>
        </w:tabs>
      </w:pPr>
    </w:p>
    <w:p w14:paraId="0C01BA4A" w14:textId="77777777" w:rsidR="00D35488" w:rsidRPr="004203C5" w:rsidRDefault="00D35488" w:rsidP="00D35488">
      <w:pPr>
        <w:rPr>
          <w:b/>
          <w:iCs/>
          <w:sz w:val="28"/>
          <w:szCs w:val="28"/>
        </w:rPr>
      </w:pPr>
      <w:r w:rsidRPr="004203C5">
        <w:rPr>
          <w:b/>
          <w:iCs/>
          <w:sz w:val="28"/>
          <w:szCs w:val="28"/>
        </w:rPr>
        <w:t>Researcher’s Signature</w:t>
      </w:r>
    </w:p>
    <w:p w14:paraId="39544DAC" w14:textId="77777777" w:rsidR="00D35488" w:rsidRPr="004203C5" w:rsidRDefault="00D35488" w:rsidP="00D35488">
      <w:pPr>
        <w:rPr>
          <w:iCs/>
        </w:rPr>
      </w:pPr>
      <w:r w:rsidRPr="004203C5">
        <w:rPr>
          <w:iCs/>
        </w:rPr>
        <w:t>I have fully explained the research study described by this form.  I have answered the participant and/or parent/guardians’ questions and will answer any future questions to the best of my ability.  I will tell the family and/or the person taking part in this research of any changes in the procedures or in the possible harms/possible benefits of the study that may affect their health or their willingness to stay in the study.</w:t>
      </w:r>
    </w:p>
    <w:p w14:paraId="67FBEA89" w14:textId="77777777" w:rsidR="00D35488" w:rsidRPr="004203C5" w:rsidRDefault="00D35488" w:rsidP="00D35488">
      <w:pPr>
        <w:rPr>
          <w:iCs/>
        </w:rPr>
      </w:pPr>
    </w:p>
    <w:p w14:paraId="466181BB" w14:textId="77777777" w:rsidR="00D35488" w:rsidRPr="004203C5" w:rsidRDefault="00D35488" w:rsidP="00D35488">
      <w:pPr>
        <w:keepNext/>
        <w:tabs>
          <w:tab w:val="right" w:pos="3780"/>
          <w:tab w:val="right" w:pos="3870"/>
          <w:tab w:val="left" w:pos="8100"/>
          <w:tab w:val="left" w:pos="8280"/>
          <w:tab w:val="right" w:pos="10080"/>
        </w:tabs>
        <w:rPr>
          <w:u w:val="single"/>
        </w:rPr>
      </w:pPr>
      <w:r w:rsidRPr="004203C5">
        <w:rPr>
          <w:u w:val="single"/>
        </w:rPr>
        <w:tab/>
      </w:r>
      <w:r w:rsidRPr="004203C5">
        <w:rPr>
          <w:u w:val="single"/>
        </w:rPr>
        <w:tab/>
      </w:r>
      <w:r w:rsidRPr="004203C5">
        <w:rPr>
          <w:u w:val="single"/>
        </w:rPr>
        <w:tab/>
      </w:r>
      <w:r w:rsidRPr="004203C5">
        <w:rPr>
          <w:u w:val="single"/>
        </w:rPr>
        <w:tab/>
      </w:r>
      <w:r w:rsidRPr="004203C5">
        <w:rPr>
          <w:u w:val="single"/>
        </w:rPr>
        <w:tab/>
      </w:r>
    </w:p>
    <w:p w14:paraId="25BAB55B" w14:textId="3FA5CD06" w:rsidR="00D35488" w:rsidRPr="004203C5" w:rsidRDefault="00D35488" w:rsidP="00D35488">
      <w:pPr>
        <w:tabs>
          <w:tab w:val="right" w:pos="3960"/>
          <w:tab w:val="right" w:pos="4320"/>
          <w:tab w:val="left" w:pos="8010"/>
          <w:tab w:val="left" w:pos="9000"/>
          <w:tab w:val="right" w:pos="10080"/>
        </w:tabs>
      </w:pPr>
      <w:r w:rsidRPr="004203C5">
        <w:t>Printed Name of Research Team Member Obtaining Consent</w:t>
      </w:r>
      <w:r w:rsidRPr="004203C5">
        <w:tab/>
      </w:r>
    </w:p>
    <w:p w14:paraId="06CC3669" w14:textId="77777777" w:rsidR="00D35488" w:rsidRPr="004203C5" w:rsidRDefault="00D35488" w:rsidP="00D35488">
      <w:pPr>
        <w:tabs>
          <w:tab w:val="right" w:pos="3960"/>
          <w:tab w:val="right" w:pos="4320"/>
          <w:tab w:val="left" w:pos="8010"/>
          <w:tab w:val="left" w:pos="9000"/>
          <w:tab w:val="right" w:pos="10080"/>
        </w:tabs>
      </w:pPr>
      <w:r w:rsidRPr="004203C5">
        <w:tab/>
      </w:r>
    </w:p>
    <w:p w14:paraId="634FFF28" w14:textId="77777777" w:rsidR="00D35488" w:rsidRPr="004203C5" w:rsidRDefault="00D35488" w:rsidP="00D35488">
      <w:pPr>
        <w:keepNext/>
        <w:tabs>
          <w:tab w:val="right" w:pos="3780"/>
          <w:tab w:val="right" w:pos="3870"/>
          <w:tab w:val="left" w:pos="8100"/>
          <w:tab w:val="left" w:pos="8280"/>
          <w:tab w:val="right" w:pos="10080"/>
        </w:tabs>
        <w:rPr>
          <w:u w:val="single"/>
        </w:rPr>
      </w:pPr>
    </w:p>
    <w:p w14:paraId="0EFC9766" w14:textId="77777777" w:rsidR="00D35488" w:rsidRPr="004203C5" w:rsidRDefault="00D35488" w:rsidP="00D35488">
      <w:pPr>
        <w:keepNext/>
        <w:tabs>
          <w:tab w:val="right" w:pos="3780"/>
          <w:tab w:val="right" w:pos="3870"/>
          <w:tab w:val="left" w:pos="8100"/>
          <w:tab w:val="left" w:pos="8280"/>
          <w:tab w:val="right" w:pos="10080"/>
        </w:tabs>
        <w:rPr>
          <w:u w:val="single"/>
        </w:rPr>
      </w:pPr>
      <w:r w:rsidRPr="004203C5">
        <w:rPr>
          <w:u w:val="single"/>
        </w:rPr>
        <w:tab/>
      </w:r>
      <w:r w:rsidRPr="004203C5">
        <w:rPr>
          <w:u w:val="single"/>
        </w:rPr>
        <w:tab/>
      </w:r>
      <w:r w:rsidRPr="004203C5">
        <w:rPr>
          <w:u w:val="single"/>
        </w:rPr>
        <w:tab/>
      </w:r>
      <w:r w:rsidRPr="004203C5">
        <w:rPr>
          <w:u w:val="single"/>
        </w:rPr>
        <w:tab/>
      </w:r>
      <w:r w:rsidRPr="004203C5">
        <w:rPr>
          <w:u w:val="single"/>
        </w:rPr>
        <w:tab/>
      </w:r>
    </w:p>
    <w:p w14:paraId="0B48CCD2" w14:textId="77777777" w:rsidR="00D35488" w:rsidRPr="006D6DEC" w:rsidRDefault="00D35488" w:rsidP="00D35488">
      <w:pPr>
        <w:tabs>
          <w:tab w:val="right" w:pos="3960"/>
          <w:tab w:val="right" w:pos="4320"/>
          <w:tab w:val="left" w:pos="8010"/>
          <w:tab w:val="left" w:pos="9000"/>
          <w:tab w:val="right" w:pos="10080"/>
        </w:tabs>
      </w:pPr>
      <w:r w:rsidRPr="004203C5">
        <w:t>Signature of Research Team Member</w:t>
      </w:r>
      <w:r w:rsidRPr="004203C5">
        <w:tab/>
      </w:r>
      <w:r w:rsidRPr="004203C5">
        <w:tab/>
      </w:r>
      <w:r w:rsidRPr="004203C5">
        <w:tab/>
      </w:r>
      <w:r w:rsidRPr="004203C5">
        <w:tab/>
        <w:t>Date</w:t>
      </w:r>
    </w:p>
    <w:p w14:paraId="02E64093" w14:textId="77777777" w:rsidR="00D35488" w:rsidRDefault="00D35488" w:rsidP="00D35488">
      <w:pPr>
        <w:rPr>
          <w:iCs/>
        </w:rPr>
      </w:pPr>
    </w:p>
    <w:p w14:paraId="5648084A" w14:textId="77777777" w:rsidR="00D35488" w:rsidRDefault="00D35488" w:rsidP="00D35488">
      <w:pPr>
        <w:rPr>
          <w:iCs/>
        </w:rPr>
      </w:pPr>
    </w:p>
    <w:p w14:paraId="254233FA" w14:textId="7761BCA9" w:rsidR="00CD089D" w:rsidRPr="00C23B7E" w:rsidRDefault="00CD089D" w:rsidP="00CD089D"/>
    <w:p w14:paraId="77D0C5C0" w14:textId="77777777" w:rsidR="00CD089D" w:rsidRPr="00C23B7E" w:rsidRDefault="00CD089D" w:rsidP="00C02D05">
      <w:pPr>
        <w:tabs>
          <w:tab w:val="right" w:pos="3960"/>
          <w:tab w:val="right" w:pos="4320"/>
          <w:tab w:val="left" w:pos="8010"/>
          <w:tab w:val="left" w:pos="9000"/>
          <w:tab w:val="right" w:pos="10080"/>
        </w:tabs>
        <w:rPr>
          <w:rFonts w:eastAsia="Times New Roman"/>
          <w:color w:val="FF0000"/>
        </w:rPr>
      </w:pPr>
    </w:p>
    <w:p w14:paraId="1F3F3EFA" w14:textId="77777777" w:rsidR="00764CA4" w:rsidRPr="00C23B7E" w:rsidRDefault="00764CA4" w:rsidP="002A534C">
      <w:pPr>
        <w:tabs>
          <w:tab w:val="right" w:pos="3960"/>
          <w:tab w:val="right" w:pos="4320"/>
          <w:tab w:val="left" w:pos="8010"/>
          <w:tab w:val="left" w:pos="9000"/>
          <w:tab w:val="right" w:pos="10080"/>
        </w:tabs>
        <w:rPr>
          <w:rFonts w:eastAsia="Times New Roman"/>
          <w:color w:val="FF0000"/>
        </w:rPr>
      </w:pPr>
    </w:p>
    <w:sectPr w:rsidR="00764CA4" w:rsidRPr="00C23B7E" w:rsidSect="009B4992">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DB141" w14:textId="77777777" w:rsidR="001172DF" w:rsidRDefault="001172DF" w:rsidP="00C34300">
      <w:r>
        <w:separator/>
      </w:r>
    </w:p>
  </w:endnote>
  <w:endnote w:type="continuationSeparator" w:id="0">
    <w:p w14:paraId="4FE48E89" w14:textId="77777777" w:rsidR="001172DF" w:rsidRDefault="001172DF" w:rsidP="00C34300">
      <w:r>
        <w:continuationSeparator/>
      </w:r>
    </w:p>
  </w:endnote>
  <w:endnote w:type="continuationNotice" w:id="1">
    <w:p w14:paraId="57410752" w14:textId="77777777" w:rsidR="001172DF" w:rsidRDefault="001172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Arial"/>
    <w:panose1 w:val="020B0604020202020204"/>
    <w:charset w:val="00"/>
    <w:family w:val="swiss"/>
    <w:pitch w:val="variable"/>
    <w:sig w:usb0="E00002EF" w:usb1="4000205B" w:usb2="00000028" w:usb3="00000000" w:csb0="0000019F" w:csb1="00000000"/>
  </w:font>
  <w:font w:name="Times">
    <w:panose1 w:val="0200050000000000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628202637"/>
      <w:docPartObj>
        <w:docPartGallery w:val="Page Numbers (Bottom of Page)"/>
        <w:docPartUnique/>
      </w:docPartObj>
    </w:sdtPr>
    <w:sdtEndPr>
      <w:rPr>
        <w:noProof/>
      </w:rPr>
    </w:sdtEndPr>
    <w:sdtContent>
      <w:p w14:paraId="134ABCDF" w14:textId="320B9670" w:rsidR="00D01DDA" w:rsidRPr="00C23B7E" w:rsidRDefault="00D01DDA" w:rsidP="00C23B7E">
        <w:pPr>
          <w:pStyle w:val="Heading1"/>
          <w:tabs>
            <w:tab w:val="right" w:pos="9900"/>
          </w:tabs>
          <w:spacing w:after="0"/>
          <w:jc w:val="right"/>
          <w:rPr>
            <w:rFonts w:ascii="Times New Roman" w:hAnsi="Times New Roman" w:cs="Times New Roman"/>
            <w:sz w:val="16"/>
            <w:szCs w:val="16"/>
          </w:rPr>
        </w:pPr>
        <w:r w:rsidRPr="00C23B7E">
          <w:rPr>
            <w:rFonts w:ascii="Times New Roman" w:hAnsi="Times New Roman" w:cs="Times New Roman"/>
            <w:b w:val="0"/>
            <w:sz w:val="24"/>
            <w:szCs w:val="24"/>
          </w:rPr>
          <w:t>Page</w:t>
        </w:r>
        <w:r w:rsidRPr="00C23B7E">
          <w:rPr>
            <w:rFonts w:ascii="Times New Roman" w:hAnsi="Times New Roman" w:cs="Times New Roman"/>
            <w:sz w:val="24"/>
            <w:szCs w:val="24"/>
          </w:rPr>
          <w:t xml:space="preserve"> </w:t>
        </w:r>
        <w:r w:rsidRPr="00C23B7E">
          <w:rPr>
            <w:rStyle w:val="PageNumber"/>
            <w:rFonts w:ascii="Times New Roman" w:hAnsi="Times New Roman" w:cs="Times New Roman"/>
            <w:bCs w:val="0"/>
            <w:kern w:val="0"/>
            <w:sz w:val="24"/>
            <w:szCs w:val="24"/>
          </w:rPr>
          <w:fldChar w:fldCharType="begin"/>
        </w:r>
        <w:r w:rsidRPr="00C23B7E">
          <w:rPr>
            <w:rStyle w:val="PageNumber"/>
            <w:rFonts w:ascii="Times New Roman" w:hAnsi="Times New Roman" w:cs="Times New Roman"/>
            <w:bCs w:val="0"/>
            <w:kern w:val="0"/>
            <w:sz w:val="24"/>
            <w:szCs w:val="24"/>
          </w:rPr>
          <w:instrText xml:space="preserve"> PAGE </w:instrText>
        </w:r>
        <w:r w:rsidRPr="00C23B7E">
          <w:rPr>
            <w:rStyle w:val="PageNumber"/>
            <w:rFonts w:ascii="Times New Roman" w:hAnsi="Times New Roman" w:cs="Times New Roman"/>
            <w:bCs w:val="0"/>
            <w:kern w:val="0"/>
            <w:sz w:val="24"/>
            <w:szCs w:val="24"/>
          </w:rPr>
          <w:fldChar w:fldCharType="separate"/>
        </w:r>
        <w:r w:rsidR="0049203F">
          <w:rPr>
            <w:rStyle w:val="PageNumber"/>
            <w:rFonts w:ascii="Times New Roman" w:hAnsi="Times New Roman" w:cs="Times New Roman"/>
            <w:bCs w:val="0"/>
            <w:noProof/>
            <w:kern w:val="0"/>
            <w:sz w:val="24"/>
            <w:szCs w:val="24"/>
          </w:rPr>
          <w:t>4</w:t>
        </w:r>
        <w:r w:rsidRPr="00C23B7E">
          <w:rPr>
            <w:rStyle w:val="PageNumber"/>
            <w:rFonts w:ascii="Times New Roman" w:hAnsi="Times New Roman" w:cs="Times New Roman"/>
            <w:bCs w:val="0"/>
            <w:kern w:val="0"/>
            <w:sz w:val="24"/>
            <w:szCs w:val="24"/>
          </w:rPr>
          <w:fldChar w:fldCharType="end"/>
        </w:r>
        <w:r w:rsidRPr="00C23B7E">
          <w:rPr>
            <w:rStyle w:val="PageNumber"/>
            <w:rFonts w:ascii="Times New Roman" w:hAnsi="Times New Roman" w:cs="Times New Roman"/>
            <w:b w:val="0"/>
            <w:bCs w:val="0"/>
            <w:kern w:val="0"/>
            <w:sz w:val="24"/>
            <w:szCs w:val="24"/>
          </w:rPr>
          <w:t xml:space="preserve"> of </w:t>
        </w:r>
        <w:r w:rsidRPr="00C23B7E">
          <w:rPr>
            <w:rStyle w:val="PageNumber"/>
            <w:rFonts w:ascii="Times New Roman" w:hAnsi="Times New Roman" w:cs="Times New Roman"/>
            <w:bCs w:val="0"/>
            <w:kern w:val="0"/>
            <w:sz w:val="24"/>
            <w:szCs w:val="24"/>
          </w:rPr>
          <w:fldChar w:fldCharType="begin"/>
        </w:r>
        <w:r w:rsidRPr="00C23B7E">
          <w:rPr>
            <w:rStyle w:val="PageNumber"/>
            <w:rFonts w:ascii="Times New Roman" w:hAnsi="Times New Roman" w:cs="Times New Roman"/>
            <w:bCs w:val="0"/>
            <w:kern w:val="0"/>
            <w:sz w:val="24"/>
            <w:szCs w:val="24"/>
          </w:rPr>
          <w:instrText xml:space="preserve"> NUMPAGES </w:instrText>
        </w:r>
        <w:r w:rsidRPr="00C23B7E">
          <w:rPr>
            <w:rStyle w:val="PageNumber"/>
            <w:rFonts w:ascii="Times New Roman" w:hAnsi="Times New Roman" w:cs="Times New Roman"/>
            <w:bCs w:val="0"/>
            <w:kern w:val="0"/>
            <w:sz w:val="24"/>
            <w:szCs w:val="24"/>
          </w:rPr>
          <w:fldChar w:fldCharType="separate"/>
        </w:r>
        <w:r>
          <w:rPr>
            <w:rStyle w:val="PageNumber"/>
            <w:rFonts w:ascii="Times New Roman" w:hAnsi="Times New Roman" w:cs="Times New Roman"/>
            <w:bCs w:val="0"/>
            <w:noProof/>
            <w:kern w:val="0"/>
            <w:sz w:val="24"/>
            <w:szCs w:val="24"/>
          </w:rPr>
          <w:t>9</w:t>
        </w:r>
        <w:r w:rsidRPr="00C23B7E">
          <w:rPr>
            <w:rStyle w:val="PageNumber"/>
            <w:rFonts w:ascii="Times New Roman" w:hAnsi="Times New Roman" w:cs="Times New Roman"/>
            <w:bCs w:val="0"/>
            <w:kern w:val="0"/>
            <w:sz w:val="24"/>
            <w:szCs w:val="24"/>
          </w:rPr>
          <w:fldChar w:fldCharType="end"/>
        </w:r>
      </w:p>
    </w:sdtContent>
  </w:sdt>
  <w:p w14:paraId="353C7DBF" w14:textId="77777777" w:rsidR="00D01DDA" w:rsidRPr="00C23B7E" w:rsidRDefault="00D01DDA" w:rsidP="00C92B9C">
    <w:pPr>
      <w:pStyle w:val="Footer"/>
      <w:spacing w:before="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D499A" w14:textId="77777777" w:rsidR="001172DF" w:rsidRDefault="001172DF" w:rsidP="00C34300">
      <w:r>
        <w:separator/>
      </w:r>
    </w:p>
  </w:footnote>
  <w:footnote w:type="continuationSeparator" w:id="0">
    <w:p w14:paraId="59E827C5" w14:textId="77777777" w:rsidR="001172DF" w:rsidRDefault="001172DF" w:rsidP="00C34300">
      <w:r>
        <w:continuationSeparator/>
      </w:r>
    </w:p>
  </w:footnote>
  <w:footnote w:type="continuationNotice" w:id="1">
    <w:p w14:paraId="58C3886B" w14:textId="77777777" w:rsidR="001172DF" w:rsidRDefault="001172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49068" w14:textId="77777777" w:rsidR="00D01DDA" w:rsidRPr="00C23B7E" w:rsidRDefault="00D01DDA">
    <w:pPr>
      <w:pStyle w:val="Header"/>
      <w:rPr>
        <w:rFonts w:ascii="Arial" w:hAnsi="Arial" w:cs="Arial"/>
        <w:b/>
        <w:sz w:val="28"/>
        <w:szCs w:val="28"/>
      </w:rPr>
    </w:pPr>
    <w:r w:rsidRPr="00C23B7E">
      <w:rPr>
        <w:rStyle w:val="PageNumber"/>
        <w:rFonts w:ascii="Arial" w:hAnsi="Arial" w:cs="Arial"/>
        <w:b/>
        <w:sz w:val="28"/>
        <w:szCs w:val="28"/>
      </w:rPr>
      <w:t xml:space="preserve">Permission </w:t>
    </w:r>
    <w:r w:rsidRPr="00C23B7E">
      <w:rPr>
        <w:rFonts w:ascii="Arial" w:hAnsi="Arial" w:cs="Arial"/>
        <w:b/>
        <w:sz w:val="28"/>
        <w:szCs w:val="28"/>
      </w:rPr>
      <w:t>t</w:t>
    </w:r>
    <w:r w:rsidRPr="00C23B7E">
      <w:rPr>
        <w:rStyle w:val="PageNumber"/>
        <w:rFonts w:ascii="Arial" w:hAnsi="Arial" w:cs="Arial"/>
        <w:b/>
        <w:sz w:val="28"/>
        <w:szCs w:val="28"/>
      </w:rPr>
      <w:t xml:space="preserve">o Take Part </w:t>
    </w:r>
    <w:r w:rsidRPr="00C23B7E">
      <w:rPr>
        <w:rFonts w:ascii="Arial" w:hAnsi="Arial" w:cs="Arial"/>
        <w:b/>
        <w:sz w:val="28"/>
        <w:szCs w:val="28"/>
      </w:rPr>
      <w:t>in a Human Research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02E1"/>
    <w:multiLevelType w:val="hybridMultilevel"/>
    <w:tmpl w:val="15D4D306"/>
    <w:lvl w:ilvl="0" w:tplc="5838C972">
      <w:start w:val="1"/>
      <w:numFmt w:val="bullet"/>
      <w:lvlText w:val="q"/>
      <w:lvlJc w:val="left"/>
      <w:pPr>
        <w:ind w:left="4230" w:hanging="360"/>
      </w:pPr>
      <w:rPr>
        <w:rFonts w:ascii="Wingdings" w:hAnsi="Wingdings"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1" w15:restartNumberingAfterBreak="0">
    <w:nsid w:val="0AFD4113"/>
    <w:multiLevelType w:val="hybridMultilevel"/>
    <w:tmpl w:val="D642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A3116"/>
    <w:multiLevelType w:val="hybridMultilevel"/>
    <w:tmpl w:val="A9EE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E6AA2"/>
    <w:multiLevelType w:val="hybridMultilevel"/>
    <w:tmpl w:val="15D4C160"/>
    <w:lvl w:ilvl="0" w:tplc="0844912A">
      <w:start w:val="1"/>
      <w:numFmt w:val="bullet"/>
      <w:lvlText w:val=""/>
      <w:lvlJc w:val="left"/>
      <w:pPr>
        <w:ind w:left="720" w:hanging="360"/>
      </w:pPr>
      <w:rPr>
        <w:rFonts w:ascii="Symbol" w:hAnsi="Symbol" w:hint="default"/>
        <w:color w:val="00B0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92FAF"/>
    <w:multiLevelType w:val="hybridMultilevel"/>
    <w:tmpl w:val="9E106E1E"/>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4611D"/>
    <w:multiLevelType w:val="hybridMultilevel"/>
    <w:tmpl w:val="E4482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E633F9"/>
    <w:multiLevelType w:val="hybridMultilevel"/>
    <w:tmpl w:val="BA304176"/>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117D1"/>
    <w:multiLevelType w:val="hybridMultilevel"/>
    <w:tmpl w:val="DFF2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E26BF"/>
    <w:multiLevelType w:val="hybridMultilevel"/>
    <w:tmpl w:val="6008AD4E"/>
    <w:lvl w:ilvl="0" w:tplc="F8D0EC4A">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731E8"/>
    <w:multiLevelType w:val="hybridMultilevel"/>
    <w:tmpl w:val="04EC3C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816DF"/>
    <w:multiLevelType w:val="hybridMultilevel"/>
    <w:tmpl w:val="55A4D1C2"/>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62E9A"/>
    <w:multiLevelType w:val="hybridMultilevel"/>
    <w:tmpl w:val="E7FE997A"/>
    <w:lvl w:ilvl="0" w:tplc="739A7E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8F1A59"/>
    <w:multiLevelType w:val="hybridMultilevel"/>
    <w:tmpl w:val="D8942A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E23CA"/>
    <w:multiLevelType w:val="hybridMultilevel"/>
    <w:tmpl w:val="6526E730"/>
    <w:lvl w:ilvl="0" w:tplc="45147B56">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D4DD1"/>
    <w:multiLevelType w:val="hybridMultilevel"/>
    <w:tmpl w:val="6EEA7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B0CCE"/>
    <w:multiLevelType w:val="hybridMultilevel"/>
    <w:tmpl w:val="B198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33D0A"/>
    <w:multiLevelType w:val="hybridMultilevel"/>
    <w:tmpl w:val="C438558E"/>
    <w:lvl w:ilvl="0" w:tplc="45147B56">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E95B68"/>
    <w:multiLevelType w:val="hybridMultilevel"/>
    <w:tmpl w:val="F55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62434"/>
    <w:multiLevelType w:val="hybridMultilevel"/>
    <w:tmpl w:val="C6289432"/>
    <w:lvl w:ilvl="0" w:tplc="7040E5F2">
      <w:start w:val="1"/>
      <w:numFmt w:val="bullet"/>
      <w:pStyle w:val="List"/>
      <w:lvlText w:val=""/>
      <w:lvlJc w:val="left"/>
      <w:pPr>
        <w:ind w:left="1440" w:hanging="360"/>
      </w:pPr>
      <w:rPr>
        <w:rFonts w:ascii="Symbol" w:hAnsi="Symbol" w:hint="default"/>
      </w:rPr>
    </w:lvl>
    <w:lvl w:ilvl="1" w:tplc="6E36A046">
      <w:start w:val="1"/>
      <w:numFmt w:val="bullet"/>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00753B"/>
    <w:multiLevelType w:val="hybridMultilevel"/>
    <w:tmpl w:val="33383934"/>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E1389"/>
    <w:multiLevelType w:val="hybridMultilevel"/>
    <w:tmpl w:val="18A25034"/>
    <w:lvl w:ilvl="0" w:tplc="49C6924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D53562"/>
    <w:multiLevelType w:val="hybridMultilevel"/>
    <w:tmpl w:val="670C8C7C"/>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E53048"/>
    <w:multiLevelType w:val="hybridMultilevel"/>
    <w:tmpl w:val="10D88FC2"/>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403479"/>
    <w:multiLevelType w:val="hybridMultilevel"/>
    <w:tmpl w:val="BEAA1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4"/>
  </w:num>
  <w:num w:numId="3">
    <w:abstractNumId w:val="7"/>
  </w:num>
  <w:num w:numId="4">
    <w:abstractNumId w:val="2"/>
  </w:num>
  <w:num w:numId="5">
    <w:abstractNumId w:val="1"/>
  </w:num>
  <w:num w:numId="6">
    <w:abstractNumId w:val="10"/>
  </w:num>
  <w:num w:numId="7">
    <w:abstractNumId w:val="21"/>
  </w:num>
  <w:num w:numId="8">
    <w:abstractNumId w:val="22"/>
  </w:num>
  <w:num w:numId="9">
    <w:abstractNumId w:val="19"/>
  </w:num>
  <w:num w:numId="10">
    <w:abstractNumId w:val="4"/>
  </w:num>
  <w:num w:numId="11">
    <w:abstractNumId w:val="3"/>
  </w:num>
  <w:num w:numId="12">
    <w:abstractNumId w:val="20"/>
  </w:num>
  <w:num w:numId="13">
    <w:abstractNumId w:val="8"/>
  </w:num>
  <w:num w:numId="14">
    <w:abstractNumId w:val="13"/>
  </w:num>
  <w:num w:numId="15">
    <w:abstractNumId w:val="16"/>
  </w:num>
  <w:num w:numId="16">
    <w:abstractNumId w:val="9"/>
  </w:num>
  <w:num w:numId="17">
    <w:abstractNumId w:val="17"/>
  </w:num>
  <w:num w:numId="18">
    <w:abstractNumId w:val="0"/>
  </w:num>
  <w:num w:numId="19">
    <w:abstractNumId w:val="12"/>
  </w:num>
  <w:num w:numId="20">
    <w:abstractNumId w:val="5"/>
  </w:num>
  <w:num w:numId="21">
    <w:abstractNumId w:val="15"/>
  </w:num>
  <w:num w:numId="22">
    <w:abstractNumId w:val="11"/>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B20"/>
    <w:rsid w:val="00001E54"/>
    <w:rsid w:val="00035B20"/>
    <w:rsid w:val="000508A2"/>
    <w:rsid w:val="00051176"/>
    <w:rsid w:val="00055195"/>
    <w:rsid w:val="00057512"/>
    <w:rsid w:val="00062D4E"/>
    <w:rsid w:val="00071F48"/>
    <w:rsid w:val="0007214F"/>
    <w:rsid w:val="000730C7"/>
    <w:rsid w:val="00073709"/>
    <w:rsid w:val="00076AE3"/>
    <w:rsid w:val="00083CE8"/>
    <w:rsid w:val="00084686"/>
    <w:rsid w:val="00096B92"/>
    <w:rsid w:val="00096C60"/>
    <w:rsid w:val="000A38BE"/>
    <w:rsid w:val="000A5085"/>
    <w:rsid w:val="000B0FC1"/>
    <w:rsid w:val="000B581C"/>
    <w:rsid w:val="000C57CF"/>
    <w:rsid w:val="000D1551"/>
    <w:rsid w:val="000F4F83"/>
    <w:rsid w:val="00110C15"/>
    <w:rsid w:val="001172DF"/>
    <w:rsid w:val="0012612F"/>
    <w:rsid w:val="001315DA"/>
    <w:rsid w:val="00136092"/>
    <w:rsid w:val="00137904"/>
    <w:rsid w:val="0014376B"/>
    <w:rsid w:val="00144371"/>
    <w:rsid w:val="00150C89"/>
    <w:rsid w:val="00156D04"/>
    <w:rsid w:val="00156D0D"/>
    <w:rsid w:val="0016192D"/>
    <w:rsid w:val="00165944"/>
    <w:rsid w:val="001723B8"/>
    <w:rsid w:val="001822D4"/>
    <w:rsid w:val="001830B1"/>
    <w:rsid w:val="001848E2"/>
    <w:rsid w:val="0018528B"/>
    <w:rsid w:val="00192C68"/>
    <w:rsid w:val="001946F4"/>
    <w:rsid w:val="001A3DDD"/>
    <w:rsid w:val="001B724C"/>
    <w:rsid w:val="001E69B4"/>
    <w:rsid w:val="002017BB"/>
    <w:rsid w:val="00202863"/>
    <w:rsid w:val="00221984"/>
    <w:rsid w:val="002245D6"/>
    <w:rsid w:val="0023169D"/>
    <w:rsid w:val="0023413D"/>
    <w:rsid w:val="00245127"/>
    <w:rsid w:val="0025122B"/>
    <w:rsid w:val="002648B4"/>
    <w:rsid w:val="00264CBE"/>
    <w:rsid w:val="00272B41"/>
    <w:rsid w:val="0027327C"/>
    <w:rsid w:val="0027784D"/>
    <w:rsid w:val="002A534C"/>
    <w:rsid w:val="002C23D0"/>
    <w:rsid w:val="002C398D"/>
    <w:rsid w:val="002C73FA"/>
    <w:rsid w:val="002E633F"/>
    <w:rsid w:val="002F37B2"/>
    <w:rsid w:val="002F3A81"/>
    <w:rsid w:val="00300CE0"/>
    <w:rsid w:val="00313901"/>
    <w:rsid w:val="00322FA1"/>
    <w:rsid w:val="00336BE8"/>
    <w:rsid w:val="00363499"/>
    <w:rsid w:val="003653D2"/>
    <w:rsid w:val="00375807"/>
    <w:rsid w:val="003B1592"/>
    <w:rsid w:val="003B1E4E"/>
    <w:rsid w:val="003B20AD"/>
    <w:rsid w:val="003B7241"/>
    <w:rsid w:val="003C6814"/>
    <w:rsid w:val="003F6AE6"/>
    <w:rsid w:val="003F6DA0"/>
    <w:rsid w:val="00400779"/>
    <w:rsid w:val="0041119B"/>
    <w:rsid w:val="00413486"/>
    <w:rsid w:val="004203C5"/>
    <w:rsid w:val="00424882"/>
    <w:rsid w:val="004271D9"/>
    <w:rsid w:val="00431B5E"/>
    <w:rsid w:val="004547B7"/>
    <w:rsid w:val="004578C8"/>
    <w:rsid w:val="004601E8"/>
    <w:rsid w:val="0046664C"/>
    <w:rsid w:val="0049203F"/>
    <w:rsid w:val="004A7ADA"/>
    <w:rsid w:val="004D5160"/>
    <w:rsid w:val="004D5B65"/>
    <w:rsid w:val="004D5E49"/>
    <w:rsid w:val="004F5629"/>
    <w:rsid w:val="004F618F"/>
    <w:rsid w:val="00507654"/>
    <w:rsid w:val="00527A46"/>
    <w:rsid w:val="00531126"/>
    <w:rsid w:val="00544BD5"/>
    <w:rsid w:val="005535CF"/>
    <w:rsid w:val="00553A0B"/>
    <w:rsid w:val="0056179A"/>
    <w:rsid w:val="005621C7"/>
    <w:rsid w:val="00570204"/>
    <w:rsid w:val="00574855"/>
    <w:rsid w:val="00575035"/>
    <w:rsid w:val="005808EC"/>
    <w:rsid w:val="005955D3"/>
    <w:rsid w:val="005B211D"/>
    <w:rsid w:val="005C33F9"/>
    <w:rsid w:val="005C400A"/>
    <w:rsid w:val="005C4FFB"/>
    <w:rsid w:val="005C7945"/>
    <w:rsid w:val="005D76D1"/>
    <w:rsid w:val="005E2026"/>
    <w:rsid w:val="005F463D"/>
    <w:rsid w:val="006029B5"/>
    <w:rsid w:val="00615296"/>
    <w:rsid w:val="006177B5"/>
    <w:rsid w:val="00617C80"/>
    <w:rsid w:val="006216FF"/>
    <w:rsid w:val="0062223C"/>
    <w:rsid w:val="006236BE"/>
    <w:rsid w:val="00631CBD"/>
    <w:rsid w:val="006377B5"/>
    <w:rsid w:val="00640048"/>
    <w:rsid w:val="0064034D"/>
    <w:rsid w:val="006437C8"/>
    <w:rsid w:val="00643F31"/>
    <w:rsid w:val="006575A8"/>
    <w:rsid w:val="00661F52"/>
    <w:rsid w:val="006654F8"/>
    <w:rsid w:val="006713B1"/>
    <w:rsid w:val="00691825"/>
    <w:rsid w:val="006949F8"/>
    <w:rsid w:val="0069589B"/>
    <w:rsid w:val="00695DC6"/>
    <w:rsid w:val="00696651"/>
    <w:rsid w:val="006B0E0A"/>
    <w:rsid w:val="006C2161"/>
    <w:rsid w:val="006D0C2A"/>
    <w:rsid w:val="006D77D3"/>
    <w:rsid w:val="006F3FD5"/>
    <w:rsid w:val="006F5F75"/>
    <w:rsid w:val="006F6BFB"/>
    <w:rsid w:val="00701829"/>
    <w:rsid w:val="00714DE1"/>
    <w:rsid w:val="00722FD8"/>
    <w:rsid w:val="007267D4"/>
    <w:rsid w:val="0073074A"/>
    <w:rsid w:val="00732905"/>
    <w:rsid w:val="00751800"/>
    <w:rsid w:val="00755948"/>
    <w:rsid w:val="00764CA4"/>
    <w:rsid w:val="00766FEF"/>
    <w:rsid w:val="00767683"/>
    <w:rsid w:val="00767EA3"/>
    <w:rsid w:val="00770EA5"/>
    <w:rsid w:val="007755D1"/>
    <w:rsid w:val="00780CD0"/>
    <w:rsid w:val="007816DF"/>
    <w:rsid w:val="00794F9A"/>
    <w:rsid w:val="007A5E78"/>
    <w:rsid w:val="007A7252"/>
    <w:rsid w:val="007B3DAA"/>
    <w:rsid w:val="007B50E7"/>
    <w:rsid w:val="007C3A5C"/>
    <w:rsid w:val="007C5EE6"/>
    <w:rsid w:val="00811B6B"/>
    <w:rsid w:val="00850303"/>
    <w:rsid w:val="00853F1A"/>
    <w:rsid w:val="0085417C"/>
    <w:rsid w:val="00854C68"/>
    <w:rsid w:val="00870C78"/>
    <w:rsid w:val="00871078"/>
    <w:rsid w:val="008749C3"/>
    <w:rsid w:val="00875E1B"/>
    <w:rsid w:val="00892530"/>
    <w:rsid w:val="008926E6"/>
    <w:rsid w:val="008A1535"/>
    <w:rsid w:val="008A1AFC"/>
    <w:rsid w:val="008A4993"/>
    <w:rsid w:val="008A7A8C"/>
    <w:rsid w:val="008B0F65"/>
    <w:rsid w:val="008B7C2B"/>
    <w:rsid w:val="008C2703"/>
    <w:rsid w:val="008C3A53"/>
    <w:rsid w:val="008D1044"/>
    <w:rsid w:val="008E3749"/>
    <w:rsid w:val="008E62DB"/>
    <w:rsid w:val="008F14BB"/>
    <w:rsid w:val="00915F68"/>
    <w:rsid w:val="009628E0"/>
    <w:rsid w:val="0096520C"/>
    <w:rsid w:val="00972615"/>
    <w:rsid w:val="00985A04"/>
    <w:rsid w:val="00986EDE"/>
    <w:rsid w:val="00991F43"/>
    <w:rsid w:val="009B0BBA"/>
    <w:rsid w:val="009B4992"/>
    <w:rsid w:val="009B7077"/>
    <w:rsid w:val="009C1963"/>
    <w:rsid w:val="009D6A67"/>
    <w:rsid w:val="009E45A8"/>
    <w:rsid w:val="00A02943"/>
    <w:rsid w:val="00A0472A"/>
    <w:rsid w:val="00A12DED"/>
    <w:rsid w:val="00A34A96"/>
    <w:rsid w:val="00A34FDB"/>
    <w:rsid w:val="00A52474"/>
    <w:rsid w:val="00A6020A"/>
    <w:rsid w:val="00A65E4C"/>
    <w:rsid w:val="00A82C00"/>
    <w:rsid w:val="00A835AB"/>
    <w:rsid w:val="00A91C55"/>
    <w:rsid w:val="00A95C0B"/>
    <w:rsid w:val="00AA7D60"/>
    <w:rsid w:val="00AB119E"/>
    <w:rsid w:val="00AC516C"/>
    <w:rsid w:val="00AD014D"/>
    <w:rsid w:val="00AD6EAA"/>
    <w:rsid w:val="00AE33ED"/>
    <w:rsid w:val="00AE7151"/>
    <w:rsid w:val="00AF3E16"/>
    <w:rsid w:val="00AF70B3"/>
    <w:rsid w:val="00B0584C"/>
    <w:rsid w:val="00B11789"/>
    <w:rsid w:val="00B14C16"/>
    <w:rsid w:val="00B17470"/>
    <w:rsid w:val="00B35EBE"/>
    <w:rsid w:val="00B51E9C"/>
    <w:rsid w:val="00B664BD"/>
    <w:rsid w:val="00B703A3"/>
    <w:rsid w:val="00B71E6D"/>
    <w:rsid w:val="00B72728"/>
    <w:rsid w:val="00B74D41"/>
    <w:rsid w:val="00B754D1"/>
    <w:rsid w:val="00B76B28"/>
    <w:rsid w:val="00B94D35"/>
    <w:rsid w:val="00B96ED8"/>
    <w:rsid w:val="00BA0DDD"/>
    <w:rsid w:val="00BA7A03"/>
    <w:rsid w:val="00BC3700"/>
    <w:rsid w:val="00BD368F"/>
    <w:rsid w:val="00BE2083"/>
    <w:rsid w:val="00BE662E"/>
    <w:rsid w:val="00BE71E8"/>
    <w:rsid w:val="00BE7F0E"/>
    <w:rsid w:val="00C02D05"/>
    <w:rsid w:val="00C033D1"/>
    <w:rsid w:val="00C07FAF"/>
    <w:rsid w:val="00C23B7E"/>
    <w:rsid w:val="00C25C7F"/>
    <w:rsid w:val="00C34300"/>
    <w:rsid w:val="00C77724"/>
    <w:rsid w:val="00C92B9C"/>
    <w:rsid w:val="00CC1FA1"/>
    <w:rsid w:val="00CD05ED"/>
    <w:rsid w:val="00CD089D"/>
    <w:rsid w:val="00CD36D2"/>
    <w:rsid w:val="00CD50FD"/>
    <w:rsid w:val="00CD51DD"/>
    <w:rsid w:val="00CF1E69"/>
    <w:rsid w:val="00CF4ABC"/>
    <w:rsid w:val="00CF637D"/>
    <w:rsid w:val="00D01DDA"/>
    <w:rsid w:val="00D144B0"/>
    <w:rsid w:val="00D22048"/>
    <w:rsid w:val="00D26DF8"/>
    <w:rsid w:val="00D30189"/>
    <w:rsid w:val="00D35488"/>
    <w:rsid w:val="00D4065E"/>
    <w:rsid w:val="00D43F40"/>
    <w:rsid w:val="00D4460E"/>
    <w:rsid w:val="00D51D23"/>
    <w:rsid w:val="00D5227E"/>
    <w:rsid w:val="00D536FA"/>
    <w:rsid w:val="00D675BD"/>
    <w:rsid w:val="00D77F39"/>
    <w:rsid w:val="00D80147"/>
    <w:rsid w:val="00D83F4F"/>
    <w:rsid w:val="00D84C2F"/>
    <w:rsid w:val="00D928F8"/>
    <w:rsid w:val="00D97C32"/>
    <w:rsid w:val="00DB6F3A"/>
    <w:rsid w:val="00DD7766"/>
    <w:rsid w:val="00DF198F"/>
    <w:rsid w:val="00E10A8C"/>
    <w:rsid w:val="00E33B11"/>
    <w:rsid w:val="00E376CB"/>
    <w:rsid w:val="00E55752"/>
    <w:rsid w:val="00E636F5"/>
    <w:rsid w:val="00EC1AA0"/>
    <w:rsid w:val="00EC5CBE"/>
    <w:rsid w:val="00ED4F5A"/>
    <w:rsid w:val="00F03033"/>
    <w:rsid w:val="00F06F98"/>
    <w:rsid w:val="00F07926"/>
    <w:rsid w:val="00F147EB"/>
    <w:rsid w:val="00F223C4"/>
    <w:rsid w:val="00F26F66"/>
    <w:rsid w:val="00F3332B"/>
    <w:rsid w:val="00F419B4"/>
    <w:rsid w:val="00F52114"/>
    <w:rsid w:val="00F54960"/>
    <w:rsid w:val="00F7112C"/>
    <w:rsid w:val="00F737B7"/>
    <w:rsid w:val="00FA1288"/>
    <w:rsid w:val="00FA2CE1"/>
    <w:rsid w:val="00FB1D6C"/>
    <w:rsid w:val="00FB3E2C"/>
    <w:rsid w:val="00FC04AD"/>
    <w:rsid w:val="00FC41B0"/>
    <w:rsid w:val="00FC4939"/>
    <w:rsid w:val="00FE1AEB"/>
    <w:rsid w:val="00FF0D77"/>
    <w:rsid w:val="00FF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D7F52"/>
  <w15:docId w15:val="{B21FCF5D-24BF-4200-8A1B-80163D07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4B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C23B7E"/>
    <w:pPr>
      <w:keepNext/>
      <w:autoSpaceDE w:val="0"/>
      <w:autoSpaceDN w:val="0"/>
      <w:spacing w:after="240"/>
      <w:jc w:val="center"/>
      <w:outlineLvl w:val="0"/>
    </w:pPr>
    <w:rPr>
      <w:rFonts w:ascii="Arial" w:eastAsia="Times New Roman" w:hAnsi="Arial" w:cs="Arial"/>
      <w:b/>
      <w:bCs/>
      <w:kern w:val="28"/>
      <w:sz w:val="28"/>
      <w:szCs w:val="28"/>
    </w:rPr>
  </w:style>
  <w:style w:type="paragraph" w:styleId="Heading2">
    <w:name w:val="heading 2"/>
    <w:basedOn w:val="Normal"/>
    <w:next w:val="Normal"/>
    <w:link w:val="Heading2Char"/>
    <w:uiPriority w:val="9"/>
    <w:semiHidden/>
    <w:unhideWhenUsed/>
    <w:qFormat/>
    <w:rsid w:val="00CD51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s">
    <w:name w:val="Instructions"/>
    <w:qFormat/>
    <w:rsid w:val="00035B20"/>
    <w:rPr>
      <w:rFonts w:ascii="Times New Roman" w:hAnsi="Times New Roman" w:cs="Arial"/>
      <w:b w:val="0"/>
      <w:color w:val="auto"/>
      <w:sz w:val="24"/>
    </w:rPr>
  </w:style>
  <w:style w:type="paragraph" w:styleId="ListParagraph">
    <w:name w:val="List Paragraph"/>
    <w:basedOn w:val="Normal"/>
    <w:uiPriority w:val="34"/>
    <w:qFormat/>
    <w:rsid w:val="00096C60"/>
    <w:pPr>
      <w:spacing w:before="200" w:after="240"/>
      <w:ind w:left="720"/>
      <w:contextualSpacing/>
    </w:pPr>
    <w:rPr>
      <w:rFonts w:ascii="Open Sans" w:eastAsia="Calibri" w:hAnsi="Open Sans"/>
      <w:sz w:val="20"/>
      <w:szCs w:val="22"/>
    </w:rPr>
  </w:style>
  <w:style w:type="paragraph" w:customStyle="1" w:styleId="NormalBullet">
    <w:name w:val="Normal Bullet"/>
    <w:basedOn w:val="ListParagraph"/>
    <w:qFormat/>
    <w:rsid w:val="00035B20"/>
    <w:pPr>
      <w:numPr>
        <w:numId w:val="1"/>
      </w:numPr>
      <w:tabs>
        <w:tab w:val="num" w:pos="360"/>
      </w:tabs>
      <w:ind w:firstLine="0"/>
    </w:pPr>
  </w:style>
  <w:style w:type="paragraph" w:customStyle="1" w:styleId="InstructionsBody">
    <w:name w:val="Instructions Body"/>
    <w:basedOn w:val="Normal"/>
    <w:qFormat/>
    <w:rsid w:val="00035B20"/>
    <w:pPr>
      <w:spacing w:before="200" w:after="240"/>
    </w:pPr>
    <w:rPr>
      <w:rFonts w:eastAsia="Calibri"/>
      <w:szCs w:val="22"/>
    </w:rPr>
  </w:style>
  <w:style w:type="paragraph" w:customStyle="1" w:styleId="InstructionsBullet">
    <w:name w:val="Instructions Bullet"/>
    <w:basedOn w:val="NormalBullet"/>
    <w:qFormat/>
    <w:rsid w:val="00035B20"/>
  </w:style>
  <w:style w:type="paragraph" w:styleId="BodyText">
    <w:name w:val="Body Text"/>
    <w:basedOn w:val="Normal"/>
    <w:link w:val="BodyTextChar"/>
    <w:rsid w:val="00035B20"/>
    <w:pPr>
      <w:autoSpaceDE w:val="0"/>
      <w:autoSpaceDN w:val="0"/>
      <w:spacing w:before="200" w:after="120"/>
    </w:pPr>
    <w:rPr>
      <w:rFonts w:eastAsia="Times New Roman" w:cs="Times"/>
      <w:iCs/>
    </w:rPr>
  </w:style>
  <w:style w:type="character" w:customStyle="1" w:styleId="BodyTextChar">
    <w:name w:val="Body Text Char"/>
    <w:basedOn w:val="DefaultParagraphFont"/>
    <w:link w:val="BodyText"/>
    <w:rsid w:val="00035B20"/>
    <w:rPr>
      <w:rFonts w:ascii="Times New Roman" w:eastAsia="Times New Roman" w:hAnsi="Times New Roman" w:cs="Times"/>
      <w:iCs/>
      <w:sz w:val="24"/>
      <w:szCs w:val="24"/>
    </w:rPr>
  </w:style>
  <w:style w:type="paragraph" w:styleId="NormalWeb">
    <w:name w:val="Normal (Web)"/>
    <w:basedOn w:val="Normal"/>
    <w:uiPriority w:val="99"/>
    <w:unhideWhenUsed/>
    <w:rsid w:val="00035B20"/>
    <w:pPr>
      <w:spacing w:before="100" w:beforeAutospacing="1" w:after="100" w:afterAutospacing="1"/>
    </w:pPr>
    <w:rPr>
      <w:rFonts w:eastAsia="Times New Roman"/>
    </w:rPr>
  </w:style>
  <w:style w:type="character" w:styleId="Emphasis">
    <w:name w:val="Emphasis"/>
    <w:basedOn w:val="DefaultParagraphFont"/>
    <w:uiPriority w:val="20"/>
    <w:qFormat/>
    <w:rsid w:val="00035B20"/>
    <w:rPr>
      <w:i/>
      <w:iCs/>
    </w:rPr>
  </w:style>
  <w:style w:type="character" w:styleId="CommentReference">
    <w:name w:val="annotation reference"/>
    <w:basedOn w:val="DefaultParagraphFont"/>
    <w:uiPriority w:val="99"/>
    <w:semiHidden/>
    <w:unhideWhenUsed/>
    <w:rsid w:val="00192C68"/>
    <w:rPr>
      <w:sz w:val="16"/>
      <w:szCs w:val="16"/>
    </w:rPr>
  </w:style>
  <w:style w:type="paragraph" w:styleId="CommentText">
    <w:name w:val="annotation text"/>
    <w:basedOn w:val="Normal"/>
    <w:link w:val="CommentTextChar"/>
    <w:uiPriority w:val="99"/>
    <w:semiHidden/>
    <w:unhideWhenUsed/>
    <w:rsid w:val="00192C68"/>
    <w:pPr>
      <w:spacing w:before="200" w:after="200"/>
    </w:pPr>
    <w:rPr>
      <w:rFonts w:ascii="Open Sans" w:hAnsi="Open Sans" w:cstheme="minorBidi"/>
      <w:sz w:val="20"/>
      <w:szCs w:val="20"/>
    </w:rPr>
  </w:style>
  <w:style w:type="character" w:customStyle="1" w:styleId="CommentTextChar">
    <w:name w:val="Comment Text Char"/>
    <w:basedOn w:val="DefaultParagraphFont"/>
    <w:link w:val="CommentText"/>
    <w:uiPriority w:val="99"/>
    <w:semiHidden/>
    <w:rsid w:val="00192C68"/>
    <w:rPr>
      <w:sz w:val="20"/>
      <w:szCs w:val="20"/>
    </w:rPr>
  </w:style>
  <w:style w:type="paragraph" w:customStyle="1" w:styleId="BlockType">
    <w:name w:val="Block Type"/>
    <w:basedOn w:val="InstructionsBody"/>
    <w:next w:val="InstructionsBody"/>
    <w:qFormat/>
    <w:rsid w:val="00192C68"/>
    <w:pPr>
      <w:pageBreakBefore/>
      <w:spacing w:before="120" w:after="120"/>
    </w:pPr>
    <w:rPr>
      <w:rFonts w:ascii="Arial" w:hAnsi="Arial"/>
      <w:b/>
      <w:color w:val="4F81BD"/>
      <w:sz w:val="28"/>
    </w:rPr>
  </w:style>
  <w:style w:type="paragraph" w:styleId="Header">
    <w:name w:val="header"/>
    <w:basedOn w:val="Normal"/>
    <w:link w:val="HeaderChar"/>
    <w:uiPriority w:val="99"/>
    <w:unhideWhenUsed/>
    <w:rsid w:val="00192C68"/>
    <w:pPr>
      <w:tabs>
        <w:tab w:val="center" w:pos="4680"/>
        <w:tab w:val="right" w:pos="9360"/>
      </w:tabs>
      <w:spacing w:before="200"/>
    </w:pPr>
    <w:rPr>
      <w:rFonts w:ascii="Open Sans" w:hAnsi="Open Sans" w:cstheme="minorBidi"/>
      <w:sz w:val="20"/>
      <w:szCs w:val="22"/>
    </w:rPr>
  </w:style>
  <w:style w:type="character" w:customStyle="1" w:styleId="HeaderChar">
    <w:name w:val="Header Char"/>
    <w:basedOn w:val="DefaultParagraphFont"/>
    <w:link w:val="Header"/>
    <w:uiPriority w:val="99"/>
    <w:rsid w:val="00192C68"/>
  </w:style>
  <w:style w:type="paragraph" w:styleId="BalloonText">
    <w:name w:val="Balloon Text"/>
    <w:basedOn w:val="Normal"/>
    <w:link w:val="BalloonTextChar"/>
    <w:uiPriority w:val="99"/>
    <w:semiHidden/>
    <w:unhideWhenUsed/>
    <w:rsid w:val="00192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C68"/>
    <w:rPr>
      <w:rFonts w:ascii="Segoe UI" w:hAnsi="Segoe UI" w:cs="Segoe UI"/>
      <w:sz w:val="18"/>
      <w:szCs w:val="18"/>
    </w:rPr>
  </w:style>
  <w:style w:type="paragraph" w:styleId="Footer">
    <w:name w:val="footer"/>
    <w:basedOn w:val="Normal"/>
    <w:link w:val="FooterChar"/>
    <w:uiPriority w:val="99"/>
    <w:unhideWhenUsed/>
    <w:rsid w:val="00096C60"/>
    <w:pPr>
      <w:tabs>
        <w:tab w:val="center" w:pos="4680"/>
        <w:tab w:val="right" w:pos="9360"/>
      </w:tabs>
      <w:spacing w:before="200"/>
    </w:pPr>
    <w:rPr>
      <w:rFonts w:ascii="Open Sans" w:hAnsi="Open Sans" w:cstheme="minorBidi"/>
      <w:sz w:val="16"/>
      <w:szCs w:val="22"/>
    </w:rPr>
  </w:style>
  <w:style w:type="character" w:customStyle="1" w:styleId="FooterChar">
    <w:name w:val="Footer Char"/>
    <w:basedOn w:val="DefaultParagraphFont"/>
    <w:link w:val="Footer"/>
    <w:uiPriority w:val="99"/>
    <w:rsid w:val="00096C60"/>
    <w:rPr>
      <w:rFonts w:ascii="Open Sans" w:hAnsi="Open Sans"/>
      <w:sz w:val="16"/>
    </w:rPr>
  </w:style>
  <w:style w:type="table" w:styleId="TableGrid">
    <w:name w:val="Table Grid"/>
    <w:basedOn w:val="TableNormal"/>
    <w:rsid w:val="0009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lack">
    <w:name w:val="Section Black"/>
    <w:basedOn w:val="Normal"/>
    <w:qFormat/>
    <w:rsid w:val="00096C60"/>
    <w:pPr>
      <w:keepNext/>
      <w:spacing w:before="200"/>
    </w:pPr>
    <w:rPr>
      <w:rFonts w:ascii="Open Sans" w:hAnsi="Open Sans" w:cs="Open Sans"/>
      <w:b/>
      <w:sz w:val="20"/>
      <w:szCs w:val="20"/>
    </w:rPr>
  </w:style>
  <w:style w:type="paragraph" w:customStyle="1" w:styleId="SectionNoteRed">
    <w:name w:val="Section Note Red"/>
    <w:basedOn w:val="Normal"/>
    <w:qFormat/>
    <w:rsid w:val="00FE1AEB"/>
    <w:pPr>
      <w:spacing w:after="200"/>
    </w:pPr>
    <w:rPr>
      <w:rFonts w:ascii="Open Sans" w:eastAsia="Calibri" w:hAnsi="Open Sans" w:cs="Open Sans"/>
      <w:color w:val="FF0000"/>
      <w:sz w:val="20"/>
      <w:szCs w:val="20"/>
    </w:rPr>
  </w:style>
  <w:style w:type="paragraph" w:styleId="CommentSubject">
    <w:name w:val="annotation subject"/>
    <w:basedOn w:val="CommentText"/>
    <w:next w:val="CommentText"/>
    <w:link w:val="CommentSubjectChar"/>
    <w:uiPriority w:val="99"/>
    <w:semiHidden/>
    <w:unhideWhenUsed/>
    <w:rsid w:val="00C02D05"/>
    <w:pPr>
      <w:spacing w:before="0"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C02D05"/>
    <w:rPr>
      <w:rFonts w:ascii="Times New Roman" w:hAnsi="Times New Roman" w:cs="Times New Roman"/>
      <w:b/>
      <w:bCs/>
      <w:sz w:val="20"/>
      <w:szCs w:val="20"/>
    </w:rPr>
  </w:style>
  <w:style w:type="character" w:styleId="Hyperlink">
    <w:name w:val="Hyperlink"/>
    <w:basedOn w:val="DefaultParagraphFont"/>
    <w:uiPriority w:val="99"/>
    <w:unhideWhenUsed/>
    <w:rsid w:val="006575A8"/>
    <w:rPr>
      <w:color w:val="0563C1" w:themeColor="hyperlink"/>
      <w:u w:val="single"/>
    </w:rPr>
  </w:style>
  <w:style w:type="paragraph" w:styleId="List">
    <w:name w:val="List"/>
    <w:basedOn w:val="BlockText"/>
    <w:rsid w:val="00D22048"/>
    <w:pPr>
      <w:numPr>
        <w:numId w:val="23"/>
      </w:numPr>
      <w:pBdr>
        <w:top w:val="none" w:sz="0" w:space="0" w:color="auto"/>
        <w:left w:val="none" w:sz="0" w:space="0" w:color="auto"/>
        <w:bottom w:val="none" w:sz="0" w:space="0" w:color="auto"/>
        <w:right w:val="none" w:sz="0" w:space="0" w:color="auto"/>
      </w:pBdr>
      <w:tabs>
        <w:tab w:val="num" w:pos="360"/>
      </w:tabs>
      <w:spacing w:before="100" w:beforeAutospacing="1" w:after="100" w:afterAutospacing="1"/>
      <w:ind w:left="1152" w:right="720" w:firstLine="0"/>
    </w:pPr>
    <w:rPr>
      <w:rFonts w:ascii="Times New Roman" w:eastAsia="Times New Roman" w:hAnsi="Times New Roman" w:cs="Times New Roman"/>
      <w:iCs w:val="0"/>
      <w:color w:val="auto"/>
    </w:rPr>
  </w:style>
  <w:style w:type="paragraph" w:styleId="BlockText">
    <w:name w:val="Block Text"/>
    <w:basedOn w:val="Normal"/>
    <w:uiPriority w:val="99"/>
    <w:semiHidden/>
    <w:unhideWhenUsed/>
    <w:rsid w:val="00D22048"/>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character" w:styleId="FollowedHyperlink">
    <w:name w:val="FollowedHyperlink"/>
    <w:basedOn w:val="DefaultParagraphFont"/>
    <w:uiPriority w:val="99"/>
    <w:semiHidden/>
    <w:unhideWhenUsed/>
    <w:rsid w:val="00D80147"/>
    <w:rPr>
      <w:color w:val="954F72" w:themeColor="followedHyperlink"/>
      <w:u w:val="single"/>
    </w:rPr>
  </w:style>
  <w:style w:type="character" w:customStyle="1" w:styleId="UnresolvedMention1">
    <w:name w:val="Unresolved Mention1"/>
    <w:basedOn w:val="DefaultParagraphFont"/>
    <w:uiPriority w:val="99"/>
    <w:rsid w:val="00F223C4"/>
    <w:rPr>
      <w:color w:val="605E5C"/>
      <w:shd w:val="clear" w:color="auto" w:fill="E1DFDD"/>
    </w:rPr>
  </w:style>
  <w:style w:type="character" w:styleId="PageNumber">
    <w:name w:val="page number"/>
    <w:basedOn w:val="DefaultParagraphFont"/>
    <w:rsid w:val="002F37B2"/>
  </w:style>
  <w:style w:type="character" w:customStyle="1" w:styleId="Heading1Char">
    <w:name w:val="Heading 1 Char"/>
    <w:basedOn w:val="DefaultParagraphFont"/>
    <w:link w:val="Heading1"/>
    <w:rsid w:val="00C23B7E"/>
    <w:rPr>
      <w:rFonts w:ascii="Arial" w:eastAsia="Times New Roman" w:hAnsi="Arial" w:cs="Arial"/>
      <w:b/>
      <w:bCs/>
      <w:kern w:val="28"/>
      <w:sz w:val="28"/>
      <w:szCs w:val="28"/>
    </w:rPr>
  </w:style>
  <w:style w:type="character" w:customStyle="1" w:styleId="Heading2Char">
    <w:name w:val="Heading 2 Char"/>
    <w:basedOn w:val="DefaultParagraphFont"/>
    <w:link w:val="Heading2"/>
    <w:uiPriority w:val="9"/>
    <w:semiHidden/>
    <w:rsid w:val="00CD51DD"/>
    <w:rPr>
      <w:rFonts w:asciiTheme="majorHAnsi" w:eastAsiaTheme="majorEastAsia" w:hAnsiTheme="majorHAnsi" w:cstheme="majorBidi"/>
      <w:color w:val="2E74B5" w:themeColor="accent1" w:themeShade="BF"/>
      <w:sz w:val="26"/>
      <w:szCs w:val="26"/>
    </w:rPr>
  </w:style>
  <w:style w:type="table" w:customStyle="1" w:styleId="TableGrid4">
    <w:name w:val="Table Grid4"/>
    <w:basedOn w:val="TableNormal"/>
    <w:next w:val="TableGrid"/>
    <w:rsid w:val="00D354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2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7604">
      <w:bodyDiv w:val="1"/>
      <w:marLeft w:val="0"/>
      <w:marRight w:val="0"/>
      <w:marTop w:val="0"/>
      <w:marBottom w:val="0"/>
      <w:divBdr>
        <w:top w:val="none" w:sz="0" w:space="0" w:color="auto"/>
        <w:left w:val="none" w:sz="0" w:space="0" w:color="auto"/>
        <w:bottom w:val="none" w:sz="0" w:space="0" w:color="auto"/>
        <w:right w:val="none" w:sz="0" w:space="0" w:color="auto"/>
      </w:divBdr>
    </w:div>
    <w:div w:id="168108414">
      <w:bodyDiv w:val="1"/>
      <w:marLeft w:val="0"/>
      <w:marRight w:val="0"/>
      <w:marTop w:val="0"/>
      <w:marBottom w:val="0"/>
      <w:divBdr>
        <w:top w:val="none" w:sz="0" w:space="0" w:color="auto"/>
        <w:left w:val="none" w:sz="0" w:space="0" w:color="auto"/>
        <w:bottom w:val="none" w:sz="0" w:space="0" w:color="auto"/>
        <w:right w:val="none" w:sz="0" w:space="0" w:color="auto"/>
      </w:divBdr>
    </w:div>
    <w:div w:id="182331051">
      <w:bodyDiv w:val="1"/>
      <w:marLeft w:val="0"/>
      <w:marRight w:val="0"/>
      <w:marTop w:val="0"/>
      <w:marBottom w:val="0"/>
      <w:divBdr>
        <w:top w:val="none" w:sz="0" w:space="0" w:color="auto"/>
        <w:left w:val="none" w:sz="0" w:space="0" w:color="auto"/>
        <w:bottom w:val="none" w:sz="0" w:space="0" w:color="auto"/>
        <w:right w:val="none" w:sz="0" w:space="0" w:color="auto"/>
      </w:divBdr>
    </w:div>
    <w:div w:id="441650959">
      <w:bodyDiv w:val="1"/>
      <w:marLeft w:val="0"/>
      <w:marRight w:val="0"/>
      <w:marTop w:val="0"/>
      <w:marBottom w:val="0"/>
      <w:divBdr>
        <w:top w:val="none" w:sz="0" w:space="0" w:color="auto"/>
        <w:left w:val="none" w:sz="0" w:space="0" w:color="auto"/>
        <w:bottom w:val="none" w:sz="0" w:space="0" w:color="auto"/>
        <w:right w:val="none" w:sz="0" w:space="0" w:color="auto"/>
      </w:divBdr>
    </w:div>
    <w:div w:id="542255055">
      <w:bodyDiv w:val="1"/>
      <w:marLeft w:val="0"/>
      <w:marRight w:val="0"/>
      <w:marTop w:val="0"/>
      <w:marBottom w:val="0"/>
      <w:divBdr>
        <w:top w:val="none" w:sz="0" w:space="0" w:color="auto"/>
        <w:left w:val="none" w:sz="0" w:space="0" w:color="auto"/>
        <w:bottom w:val="none" w:sz="0" w:space="0" w:color="auto"/>
        <w:right w:val="none" w:sz="0" w:space="0" w:color="auto"/>
      </w:divBdr>
    </w:div>
    <w:div w:id="700282665">
      <w:bodyDiv w:val="1"/>
      <w:marLeft w:val="0"/>
      <w:marRight w:val="0"/>
      <w:marTop w:val="0"/>
      <w:marBottom w:val="0"/>
      <w:divBdr>
        <w:top w:val="none" w:sz="0" w:space="0" w:color="auto"/>
        <w:left w:val="none" w:sz="0" w:space="0" w:color="auto"/>
        <w:bottom w:val="none" w:sz="0" w:space="0" w:color="auto"/>
        <w:right w:val="none" w:sz="0" w:space="0" w:color="auto"/>
      </w:divBdr>
    </w:div>
    <w:div w:id="1082339002">
      <w:bodyDiv w:val="1"/>
      <w:marLeft w:val="0"/>
      <w:marRight w:val="0"/>
      <w:marTop w:val="0"/>
      <w:marBottom w:val="0"/>
      <w:divBdr>
        <w:top w:val="none" w:sz="0" w:space="0" w:color="auto"/>
        <w:left w:val="none" w:sz="0" w:space="0" w:color="auto"/>
        <w:bottom w:val="none" w:sz="0" w:space="0" w:color="auto"/>
        <w:right w:val="none" w:sz="0" w:space="0" w:color="auto"/>
      </w:divBdr>
    </w:div>
    <w:div w:id="1211041792">
      <w:bodyDiv w:val="1"/>
      <w:marLeft w:val="0"/>
      <w:marRight w:val="0"/>
      <w:marTop w:val="0"/>
      <w:marBottom w:val="0"/>
      <w:divBdr>
        <w:top w:val="none" w:sz="0" w:space="0" w:color="auto"/>
        <w:left w:val="none" w:sz="0" w:space="0" w:color="auto"/>
        <w:bottom w:val="none" w:sz="0" w:space="0" w:color="auto"/>
        <w:right w:val="none" w:sz="0" w:space="0" w:color="auto"/>
      </w:divBdr>
    </w:div>
    <w:div w:id="1970623187">
      <w:bodyDiv w:val="1"/>
      <w:marLeft w:val="0"/>
      <w:marRight w:val="0"/>
      <w:marTop w:val="0"/>
      <w:marBottom w:val="0"/>
      <w:divBdr>
        <w:top w:val="none" w:sz="0" w:space="0" w:color="auto"/>
        <w:left w:val="none" w:sz="0" w:space="0" w:color="auto"/>
        <w:bottom w:val="none" w:sz="0" w:space="0" w:color="auto"/>
        <w:right w:val="none" w:sz="0" w:space="0" w:color="auto"/>
      </w:divBdr>
    </w:div>
    <w:div w:id="212311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sten.guynes@fsu.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9B7398080EC64989281EA4F35F26DF" ma:contentTypeVersion="9" ma:contentTypeDescription="Create a new document." ma:contentTypeScope="" ma:versionID="6da75ecdefe8f778a3387fb93092829c">
  <xsd:schema xmlns:xsd="http://www.w3.org/2001/XMLSchema" xmlns:xs="http://www.w3.org/2001/XMLSchema" xmlns:p="http://schemas.microsoft.com/office/2006/metadata/properties" xmlns:ns3="75e47741-c6b8-4229-bf2f-644a5ed7d146" targetNamespace="http://schemas.microsoft.com/office/2006/metadata/properties" ma:root="true" ma:fieldsID="a675f8ee7ddb7dd633eb64cc3a747780" ns3:_="">
    <xsd:import namespace="75e47741-c6b8-4229-bf2f-644a5ed7d1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47741-c6b8-4229-bf2f-644a5ed7d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930C7-6EC7-4D7A-B6ED-B3C9034E2D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188222-46E9-4522-A645-A10FE03AFEF0}">
  <ds:schemaRefs>
    <ds:schemaRef ds:uri="http://schemas.microsoft.com/sharepoint/v3/contenttype/forms"/>
  </ds:schemaRefs>
</ds:datastoreItem>
</file>

<file path=customXml/itemProps3.xml><?xml version="1.0" encoding="utf-8"?>
<ds:datastoreItem xmlns:ds="http://schemas.openxmlformats.org/officeDocument/2006/customXml" ds:itemID="{F4D189AE-05E2-4673-A4C2-D7329790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47741-c6b8-4229-bf2f-644a5ed7d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F2673C-B6E7-F941-8068-47CEDF077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A Alcorn</dc:creator>
  <cp:lastModifiedBy>Kristen Guynes</cp:lastModifiedBy>
  <cp:revision>3</cp:revision>
  <cp:lastPrinted>2020-03-05T14:40:00Z</cp:lastPrinted>
  <dcterms:created xsi:type="dcterms:W3CDTF">2021-03-18T12:54:00Z</dcterms:created>
  <dcterms:modified xsi:type="dcterms:W3CDTF">2021-04-17T14:20:00Z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0x010100FD9B7398080EC64989281EA4F35F26DF</vt:lpwstr>
  </property>
</Properties>
</file>